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0853" w14:textId="77777777" w:rsidR="00F27780" w:rsidRDefault="00F27780">
      <w:pPr>
        <w:rPr>
          <w:rFonts w:hint="eastAsia"/>
        </w:rPr>
      </w:pPr>
      <w:r>
        <w:rPr>
          <w:rFonts w:hint="eastAsia"/>
        </w:rPr>
        <w:t>膊拼音和组词和偏旁怎么写的</w:t>
      </w:r>
    </w:p>
    <w:p w14:paraId="07D4E6C3" w14:textId="77777777" w:rsidR="00F27780" w:rsidRDefault="00F27780">
      <w:pPr>
        <w:rPr>
          <w:rFonts w:hint="eastAsia"/>
        </w:rPr>
      </w:pPr>
      <w:r>
        <w:rPr>
          <w:rFonts w:hint="eastAsia"/>
        </w:rPr>
        <w:t>“膊”字是汉语中常用的形声字，其正确读音为“bó”，属于口语和书面语中频繁使用的词汇。了解该字的拼音结构、偏旁部首及其组词用法，不仅能提升汉字认知能力，还能加深对中文构字逻辑的理解。以下将从拼音、偏旁、字义及组词等方面展开详细说明。</w:t>
      </w:r>
    </w:p>
    <w:p w14:paraId="235A642F" w14:textId="77777777" w:rsidR="00F27780" w:rsidRDefault="00F27780">
      <w:pPr>
        <w:rPr>
          <w:rFonts w:hint="eastAsia"/>
        </w:rPr>
      </w:pPr>
    </w:p>
    <w:p w14:paraId="79377DED" w14:textId="77777777" w:rsidR="00F27780" w:rsidRDefault="00F27780">
      <w:pPr>
        <w:rPr>
          <w:rFonts w:hint="eastAsia"/>
        </w:rPr>
      </w:pPr>
    </w:p>
    <w:p w14:paraId="154A3ECF" w14:textId="77777777" w:rsidR="00F27780" w:rsidRDefault="00F27780">
      <w:pPr>
        <w:rPr>
          <w:rFonts w:hint="eastAsia"/>
        </w:rPr>
      </w:pPr>
      <w:r>
        <w:rPr>
          <w:rFonts w:hint="eastAsia"/>
        </w:rPr>
        <w:t>一、拼音解析：声韵调结合</w:t>
      </w:r>
    </w:p>
    <w:p w14:paraId="2CC0B6FC" w14:textId="77777777" w:rsidR="00F27780" w:rsidRDefault="00F27780">
      <w:pPr>
        <w:rPr>
          <w:rFonts w:hint="eastAsia"/>
        </w:rPr>
      </w:pPr>
      <w:r>
        <w:rPr>
          <w:rFonts w:hint="eastAsia"/>
        </w:rPr>
        <w:t>“膊”字属于汉语拼音中的“bó”音，其发音由声母“b”、介音“o”及去声调值（第四声）构成。声母“b”为双唇闭合爆破音，发音时需双唇紧闭后释放气流；介音“o”带有圆唇特征，口腔略微后缩；第四声的音调从高到低显著下降。许多学习者容易混淆“脖”与“膊”的发音，实则二者声调相同，仅声母不同（前者为“bó”，后者为“bó”）。通过反复朗读“胳膊”“赤膊”等词可强化记忆。</w:t>
      </w:r>
    </w:p>
    <w:p w14:paraId="30437BA0" w14:textId="77777777" w:rsidR="00F27780" w:rsidRDefault="00F27780">
      <w:pPr>
        <w:rPr>
          <w:rFonts w:hint="eastAsia"/>
        </w:rPr>
      </w:pPr>
    </w:p>
    <w:p w14:paraId="6905A28A" w14:textId="77777777" w:rsidR="00F27780" w:rsidRDefault="00F27780">
      <w:pPr>
        <w:rPr>
          <w:rFonts w:hint="eastAsia"/>
        </w:rPr>
      </w:pPr>
    </w:p>
    <w:p w14:paraId="7189646A" w14:textId="77777777" w:rsidR="00F27780" w:rsidRDefault="00F27780">
      <w:pPr>
        <w:rPr>
          <w:rFonts w:hint="eastAsia"/>
        </w:rPr>
      </w:pPr>
      <w:r>
        <w:rPr>
          <w:rFonts w:hint="eastAsia"/>
        </w:rPr>
        <w:t>二、字形解析：偏旁部首与结构</w:t>
      </w:r>
    </w:p>
    <w:p w14:paraId="6967E998" w14:textId="77777777" w:rsidR="00F27780" w:rsidRDefault="00F27780">
      <w:pPr>
        <w:rPr>
          <w:rFonts w:hint="eastAsia"/>
        </w:rPr>
      </w:pPr>
      <w:r>
        <w:rPr>
          <w:rFonts w:hint="eastAsia"/>
        </w:rPr>
        <w:t>“膊”字为左右结构，总笔画数14画。左侧偏旁为“月”部（实际由“肉”演变而来），表明其与身体部位相关；右侧为“尃”（fū），属于形声字的发音提示部。具体笔顺为：撇、横折钩、横、横（“月”部四画）；横、竖、横折、横、横、竖、点、横、竖钩、点（“尃”部十画）。其中，“尃”的上部“甫”需注意笔画的连贯性，书写时建议分步练习各部件。</w:t>
      </w:r>
    </w:p>
    <w:p w14:paraId="124D95F1" w14:textId="77777777" w:rsidR="00F27780" w:rsidRDefault="00F27780">
      <w:pPr>
        <w:rPr>
          <w:rFonts w:hint="eastAsia"/>
        </w:rPr>
      </w:pPr>
    </w:p>
    <w:p w14:paraId="0DCE904B" w14:textId="77777777" w:rsidR="00F27780" w:rsidRDefault="00F27780">
      <w:pPr>
        <w:rPr>
          <w:rFonts w:hint="eastAsia"/>
        </w:rPr>
      </w:pPr>
    </w:p>
    <w:p w14:paraId="48A36340" w14:textId="77777777" w:rsidR="00F27780" w:rsidRDefault="00F27780">
      <w:pPr>
        <w:rPr>
          <w:rFonts w:hint="eastAsia"/>
        </w:rPr>
      </w:pPr>
      <w:r>
        <w:rPr>
          <w:rFonts w:hint="eastAsia"/>
        </w:rPr>
        <w:t>三、词义溯源与组词应用</w:t>
      </w:r>
    </w:p>
    <w:p w14:paraId="4A5A832D" w14:textId="77777777" w:rsidR="00F27780" w:rsidRDefault="00F27780">
      <w:pPr>
        <w:rPr>
          <w:rFonts w:hint="eastAsia"/>
        </w:rPr>
      </w:pPr>
      <w:r>
        <w:rPr>
          <w:rFonts w:hint="eastAsia"/>
        </w:rPr>
        <w:t>“膊”的本义指上臂肌肉，后引申为身体裸露部分或特定部位，如“赤膊”表示光着上身。常见组词包括：“胳膊”，指肩至手腕的前肢部分；“臂膊”，强调上臂整体；“臂膊受伤”；“赤膊上阵”作为成语，比喻毫无掩饰地参与激烈竞争。在古汉语中，“膊”还用于描述动物肢体，如《礼记》中“膊鱼”指风干鱼。值得注意的是，因繁体字存在“膊”与“髆”分化现象，现代汉语已统一使用“膊”表示手臂相关含义。</w:t>
      </w:r>
    </w:p>
    <w:p w14:paraId="4BC927C1" w14:textId="77777777" w:rsidR="00F27780" w:rsidRDefault="00F27780">
      <w:pPr>
        <w:rPr>
          <w:rFonts w:hint="eastAsia"/>
        </w:rPr>
      </w:pPr>
    </w:p>
    <w:p w14:paraId="48B56E0B" w14:textId="77777777" w:rsidR="00F27780" w:rsidRDefault="00F27780">
      <w:pPr>
        <w:rPr>
          <w:rFonts w:hint="eastAsia"/>
        </w:rPr>
      </w:pPr>
    </w:p>
    <w:p w14:paraId="3383C6EE" w14:textId="77777777" w:rsidR="00F27780" w:rsidRDefault="00F27780">
      <w:pPr>
        <w:rPr>
          <w:rFonts w:hint="eastAsia"/>
        </w:rPr>
      </w:pPr>
      <w:r>
        <w:rPr>
          <w:rFonts w:hint="eastAsia"/>
        </w:rPr>
        <w:t>四、文化语境中的特殊用法</w:t>
      </w:r>
    </w:p>
    <w:p w14:paraId="16E54053" w14:textId="77777777" w:rsidR="00F27780" w:rsidRDefault="00F27780">
      <w:pPr>
        <w:rPr>
          <w:rFonts w:hint="eastAsia"/>
        </w:rPr>
      </w:pPr>
      <w:r>
        <w:rPr>
          <w:rFonts w:hint="eastAsia"/>
        </w:rPr>
        <w:t>部分词语体现“膊”的文化内涵。例如，“膊”与“胴”可构成“胴体”一词，特指人体躯干；民间武术中提及“铁布衫”“金钟罩”时，常以“膊力”形容臂部力量。“膊”字在方言中衍生新意，如粤语中“膊头”指肩膀。此类用法拓宽了其语境适用范围，但需结合具体场景理解语义。</w:t>
      </w:r>
    </w:p>
    <w:p w14:paraId="29DA3C1A" w14:textId="77777777" w:rsidR="00F27780" w:rsidRDefault="00F27780">
      <w:pPr>
        <w:rPr>
          <w:rFonts w:hint="eastAsia"/>
        </w:rPr>
      </w:pPr>
    </w:p>
    <w:p w14:paraId="263B7A19" w14:textId="77777777" w:rsidR="00F27780" w:rsidRDefault="00F27780">
      <w:pPr>
        <w:rPr>
          <w:rFonts w:hint="eastAsia"/>
        </w:rPr>
      </w:pPr>
    </w:p>
    <w:p w14:paraId="564222CF" w14:textId="77777777" w:rsidR="00F27780" w:rsidRDefault="00F27780">
      <w:pPr>
        <w:rPr>
          <w:rFonts w:hint="eastAsia"/>
        </w:rPr>
      </w:pPr>
      <w:r>
        <w:rPr>
          <w:rFonts w:hint="eastAsia"/>
        </w:rPr>
        <w:t>五、书写规范与常见误区</w:t>
      </w:r>
    </w:p>
    <w:p w14:paraId="684184C0" w14:textId="77777777" w:rsidR="00F27780" w:rsidRDefault="00F27780">
      <w:pPr>
        <w:rPr>
          <w:rFonts w:hint="eastAsia"/>
        </w:rPr>
      </w:pPr>
      <w:r>
        <w:rPr>
          <w:rFonts w:hint="eastAsia"/>
        </w:rPr>
        <w:t>书写“膊”时需注意部件比例协调：“月”旁略窄，右侧“尃”占空间较大。竖画贯穿上下保持重心稳定，尤其末笔点画不可遗漏。易错点包括将“尃”部误写为“博”，或混淆“膊”与同源字“膜”（月+莫）。建议通过对比练习强化记忆，例如书写“膜拜”与“胳膊”形成对照。</w:t>
      </w:r>
    </w:p>
    <w:p w14:paraId="60C5EB3A" w14:textId="77777777" w:rsidR="00F27780" w:rsidRDefault="00F27780">
      <w:pPr>
        <w:rPr>
          <w:rFonts w:hint="eastAsia"/>
        </w:rPr>
      </w:pPr>
    </w:p>
    <w:p w14:paraId="16713E25" w14:textId="77777777" w:rsidR="00F27780" w:rsidRDefault="00F27780">
      <w:pPr>
        <w:rPr>
          <w:rFonts w:hint="eastAsia"/>
        </w:rPr>
      </w:pPr>
    </w:p>
    <w:p w14:paraId="20610C4E" w14:textId="77777777" w:rsidR="00F27780" w:rsidRDefault="00F27780">
      <w:pPr>
        <w:rPr>
          <w:rFonts w:hint="eastAsia"/>
        </w:rPr>
      </w:pPr>
      <w:r>
        <w:rPr>
          <w:rFonts w:hint="eastAsia"/>
        </w:rPr>
        <w:t>六、数字化时代的汉字认知</w:t>
      </w:r>
    </w:p>
    <w:p w14:paraId="72A55A02" w14:textId="77777777" w:rsidR="00F27780" w:rsidRDefault="00F27780">
      <w:pPr>
        <w:rPr>
          <w:rFonts w:hint="eastAsia"/>
        </w:rPr>
      </w:pPr>
      <w:r>
        <w:rPr>
          <w:rFonts w:hint="eastAsia"/>
        </w:rPr>
        <w:t>当前输入法环境下，用户容易忽视字形结构的准确性。推荐使用动态字典工具，观察笔画动画演示；拼音输入时输入“bo”后注意选择带月字旁的“膊”。教育场景中，可通过拆解法（如分解为“月+甫+寸”）辅助低龄学习者理解，结合肢体动作演示深化记忆点。书法创作中“膊”字可搭配其他部件构成新词（如“膊膊”形容击鼓声），增添文化趣味性。掌握正确字形结构，有助于提升中文信息化处理的精准度。</w:t>
      </w:r>
    </w:p>
    <w:p w14:paraId="25ACA0F9" w14:textId="77777777" w:rsidR="00F27780" w:rsidRDefault="00F27780">
      <w:pPr>
        <w:rPr>
          <w:rFonts w:hint="eastAsia"/>
        </w:rPr>
      </w:pPr>
    </w:p>
    <w:p w14:paraId="4F96F813" w14:textId="77777777" w:rsidR="00F27780" w:rsidRDefault="00F27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8787D" w14:textId="6AA824C1" w:rsidR="00095752" w:rsidRDefault="00095752"/>
    <w:sectPr w:rsidR="00095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52"/>
    <w:rsid w:val="00095752"/>
    <w:rsid w:val="00831997"/>
    <w:rsid w:val="00F2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B5D21-2AEC-4C2B-9437-9D97CF2C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