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8861" w14:textId="77777777" w:rsidR="00B66559" w:rsidRDefault="00B66559">
      <w:pPr>
        <w:rPr>
          <w:rFonts w:hint="eastAsia"/>
        </w:rPr>
      </w:pPr>
    </w:p>
    <w:p w14:paraId="66669F91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膊字的组词和拼音是什么</w:t>
      </w:r>
    </w:p>
    <w:p w14:paraId="6849FED3" w14:textId="77777777" w:rsidR="00B66559" w:rsidRDefault="00B66559">
      <w:pPr>
        <w:rPr>
          <w:rFonts w:hint="eastAsia"/>
        </w:rPr>
      </w:pPr>
    </w:p>
    <w:p w14:paraId="1A706588" w14:textId="77777777" w:rsidR="00B66559" w:rsidRDefault="00B66559">
      <w:pPr>
        <w:rPr>
          <w:rFonts w:hint="eastAsia"/>
        </w:rPr>
      </w:pPr>
    </w:p>
    <w:p w14:paraId="798AA349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“膊”是汉字中常见的形声字，由“月”（肉）和“尃”组成。其本义指手臂后侧至肩膀之间的部位，常见拼音为“bó”，但在不同词汇中有不同发音和含义。本文将从拼音、常用组词及词义解析等方面展开介绍。</w:t>
      </w:r>
    </w:p>
    <w:p w14:paraId="62C61751" w14:textId="77777777" w:rsidR="00B66559" w:rsidRDefault="00B66559">
      <w:pPr>
        <w:rPr>
          <w:rFonts w:hint="eastAsia"/>
        </w:rPr>
      </w:pPr>
    </w:p>
    <w:p w14:paraId="23521FCB" w14:textId="77777777" w:rsidR="00B66559" w:rsidRDefault="00B66559">
      <w:pPr>
        <w:rPr>
          <w:rFonts w:hint="eastAsia"/>
        </w:rPr>
      </w:pPr>
    </w:p>
    <w:p w14:paraId="5F9700C8" w14:textId="77777777" w:rsidR="00B66559" w:rsidRDefault="00B66559">
      <w:pPr>
        <w:rPr>
          <w:rFonts w:hint="eastAsia"/>
        </w:rPr>
      </w:pPr>
    </w:p>
    <w:p w14:paraId="5DB10093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一、“膊”字的标准发音与含义</w:t>
      </w:r>
    </w:p>
    <w:p w14:paraId="62DE6526" w14:textId="77777777" w:rsidR="00B66559" w:rsidRDefault="00B66559">
      <w:pPr>
        <w:rPr>
          <w:rFonts w:hint="eastAsia"/>
        </w:rPr>
      </w:pPr>
    </w:p>
    <w:p w14:paraId="5FA3A13D" w14:textId="77777777" w:rsidR="00B66559" w:rsidRDefault="00B66559">
      <w:pPr>
        <w:rPr>
          <w:rFonts w:hint="eastAsia"/>
        </w:rPr>
      </w:pPr>
    </w:p>
    <w:p w14:paraId="3C6785E7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“膊”的拼音为“bó”，属于阳平声。其部首“月”表明与身体相关，多用于描述肢体部位或与之相关的动作。在现代汉语中，“膊”字使用频率较低，但仍是规范汉字之一，常出现在书面语或固定词汇中。</w:t>
      </w:r>
    </w:p>
    <w:p w14:paraId="1B1D7C93" w14:textId="77777777" w:rsidR="00B66559" w:rsidRDefault="00B66559">
      <w:pPr>
        <w:rPr>
          <w:rFonts w:hint="eastAsia"/>
        </w:rPr>
      </w:pPr>
    </w:p>
    <w:p w14:paraId="34BAEDA4" w14:textId="77777777" w:rsidR="00B66559" w:rsidRDefault="00B66559">
      <w:pPr>
        <w:rPr>
          <w:rFonts w:hint="eastAsia"/>
        </w:rPr>
      </w:pPr>
    </w:p>
    <w:p w14:paraId="3C8D177D" w14:textId="77777777" w:rsidR="00B66559" w:rsidRDefault="00B66559">
      <w:pPr>
        <w:rPr>
          <w:rFonts w:hint="eastAsia"/>
        </w:rPr>
      </w:pPr>
    </w:p>
    <w:p w14:paraId="0355D118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二、常见单字组词及用法</w:t>
      </w:r>
    </w:p>
    <w:p w14:paraId="42581776" w14:textId="77777777" w:rsidR="00B66559" w:rsidRDefault="00B66559">
      <w:pPr>
        <w:rPr>
          <w:rFonts w:hint="eastAsia"/>
        </w:rPr>
      </w:pPr>
    </w:p>
    <w:p w14:paraId="43754C61" w14:textId="77777777" w:rsidR="00B66559" w:rsidRDefault="00B66559">
      <w:pPr>
        <w:rPr>
          <w:rFonts w:hint="eastAsia"/>
        </w:rPr>
      </w:pPr>
    </w:p>
    <w:p w14:paraId="022A27E4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1. 胳膊：指从肩至手腕的部分，即手臂。例如“弯下胳膊，把水桶提起来”中的“胳膊”属于口语化表达，而“上肢”则更正式，二者均指向同一部位。</w:t>
      </w:r>
    </w:p>
    <w:p w14:paraId="5AB4A9FC" w14:textId="77777777" w:rsidR="00B66559" w:rsidRDefault="00B66559">
      <w:pPr>
        <w:rPr>
          <w:rFonts w:hint="eastAsia"/>
        </w:rPr>
      </w:pPr>
    </w:p>
    <w:p w14:paraId="2FC09DC2" w14:textId="77777777" w:rsidR="00B66559" w:rsidRDefault="00B66559">
      <w:pPr>
        <w:rPr>
          <w:rFonts w:hint="eastAsia"/>
        </w:rPr>
      </w:pPr>
    </w:p>
    <w:p w14:paraId="0627059F" w14:textId="77777777" w:rsidR="00B66559" w:rsidRDefault="00B66559">
      <w:pPr>
        <w:rPr>
          <w:rFonts w:hint="eastAsia"/>
        </w:rPr>
      </w:pPr>
    </w:p>
    <w:p w14:paraId="4106B5DA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2. 赤膊：字面意为不穿衣物遮盖上身，如“赤膊上阵”的成语原指古代战士脱去盔甲肉搏，现多用于形容奋勇作战或参与体力劳动的状态。例如“建筑工人们顶着烈日赤膊施工，汗水浸透了脊背”。</w:t>
      </w:r>
    </w:p>
    <w:p w14:paraId="47353038" w14:textId="77777777" w:rsidR="00B66559" w:rsidRDefault="00B66559">
      <w:pPr>
        <w:rPr>
          <w:rFonts w:hint="eastAsia"/>
        </w:rPr>
      </w:pPr>
    </w:p>
    <w:p w14:paraId="180F3D48" w14:textId="77777777" w:rsidR="00B66559" w:rsidRDefault="00B66559">
      <w:pPr>
        <w:rPr>
          <w:rFonts w:hint="eastAsia"/>
        </w:rPr>
      </w:pPr>
    </w:p>
    <w:p w14:paraId="17215C2E" w14:textId="77777777" w:rsidR="00B66559" w:rsidRDefault="00B66559">
      <w:pPr>
        <w:rPr>
          <w:rFonts w:hint="eastAsia"/>
        </w:rPr>
      </w:pPr>
    </w:p>
    <w:p w14:paraId="4A241CFC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3. 臂膊：同“臂膀”，侧重描述手臂整体而非局部细节，如“他挥动臂膊，将木柴劈成两半”，突出动作的力度与幅度。</w:t>
      </w:r>
    </w:p>
    <w:p w14:paraId="447C197F" w14:textId="77777777" w:rsidR="00B66559" w:rsidRDefault="00B66559">
      <w:pPr>
        <w:rPr>
          <w:rFonts w:hint="eastAsia"/>
        </w:rPr>
      </w:pPr>
    </w:p>
    <w:p w14:paraId="3C95E08B" w14:textId="77777777" w:rsidR="00B66559" w:rsidRDefault="00B66559">
      <w:pPr>
        <w:rPr>
          <w:rFonts w:hint="eastAsia"/>
        </w:rPr>
      </w:pPr>
    </w:p>
    <w:p w14:paraId="4E7BC7CF" w14:textId="77777777" w:rsidR="00B66559" w:rsidRDefault="00B66559">
      <w:pPr>
        <w:rPr>
          <w:rFonts w:hint="eastAsia"/>
        </w:rPr>
      </w:pPr>
    </w:p>
    <w:p w14:paraId="798E3825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三、方言及多音字的补充说明</w:t>
      </w:r>
    </w:p>
    <w:p w14:paraId="663EA873" w14:textId="77777777" w:rsidR="00B66559" w:rsidRDefault="00B66559">
      <w:pPr>
        <w:rPr>
          <w:rFonts w:hint="eastAsia"/>
        </w:rPr>
      </w:pPr>
    </w:p>
    <w:p w14:paraId="50808481" w14:textId="77777777" w:rsidR="00B66559" w:rsidRDefault="00B66559">
      <w:pPr>
        <w:rPr>
          <w:rFonts w:hint="eastAsia"/>
        </w:rPr>
      </w:pPr>
    </w:p>
    <w:p w14:paraId="2B7F693E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尽管“膊”的标准读音为bó，但某些方言中可能出现变调或同音替代现象。例如，在吴语或粤语区，“胳膊”的发音可能偏向降调。需注意的是，其他形近字如“傅”（fù）或“缚”（fù）常被误读，需通过语境区分。</w:t>
      </w:r>
    </w:p>
    <w:p w14:paraId="44F6210B" w14:textId="77777777" w:rsidR="00B66559" w:rsidRDefault="00B66559">
      <w:pPr>
        <w:rPr>
          <w:rFonts w:hint="eastAsia"/>
        </w:rPr>
      </w:pPr>
    </w:p>
    <w:p w14:paraId="0EE56691" w14:textId="77777777" w:rsidR="00B66559" w:rsidRDefault="00B66559">
      <w:pPr>
        <w:rPr>
          <w:rFonts w:hint="eastAsia"/>
        </w:rPr>
      </w:pPr>
    </w:p>
    <w:p w14:paraId="3C92C77C" w14:textId="77777777" w:rsidR="00B66559" w:rsidRDefault="00B66559">
      <w:pPr>
        <w:rPr>
          <w:rFonts w:hint="eastAsia"/>
        </w:rPr>
      </w:pPr>
    </w:p>
    <w:p w14:paraId="0575E6DF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四、文言文中的应用实例</w:t>
      </w:r>
    </w:p>
    <w:p w14:paraId="44408BBA" w14:textId="77777777" w:rsidR="00B66559" w:rsidRDefault="00B66559">
      <w:pPr>
        <w:rPr>
          <w:rFonts w:hint="eastAsia"/>
        </w:rPr>
      </w:pPr>
    </w:p>
    <w:p w14:paraId="74626011" w14:textId="77777777" w:rsidR="00B66559" w:rsidRDefault="00B66559">
      <w:pPr>
        <w:rPr>
          <w:rFonts w:hint="eastAsia"/>
        </w:rPr>
      </w:pPr>
    </w:p>
    <w:p w14:paraId="5F7BA46F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“膊”在古汉语中多有出现，如《左传》记载的“肉袒牵羊”，虽未直接提及“膊”字，但“袒”与“膊”的含义存在关联。《水浒传》中“鲁提辖拳打镇关西”一节，虽未直接描绘鲁智深上身姿态，但后世衍生出的插图常作“赤膊”装扮，反映其侠义形象。</w:t>
      </w:r>
    </w:p>
    <w:p w14:paraId="7352D62A" w14:textId="77777777" w:rsidR="00B66559" w:rsidRDefault="00B66559">
      <w:pPr>
        <w:rPr>
          <w:rFonts w:hint="eastAsia"/>
        </w:rPr>
      </w:pPr>
    </w:p>
    <w:p w14:paraId="2CC3802F" w14:textId="77777777" w:rsidR="00B66559" w:rsidRDefault="00B66559">
      <w:pPr>
        <w:rPr>
          <w:rFonts w:hint="eastAsia"/>
        </w:rPr>
      </w:pPr>
    </w:p>
    <w:p w14:paraId="5E4A2D4F" w14:textId="77777777" w:rsidR="00B66559" w:rsidRDefault="00B66559">
      <w:pPr>
        <w:rPr>
          <w:rFonts w:hint="eastAsia"/>
        </w:rPr>
      </w:pPr>
    </w:p>
    <w:p w14:paraId="003630B1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五、形近字辨析与误用纠正</w:t>
      </w:r>
    </w:p>
    <w:p w14:paraId="451E7D03" w14:textId="77777777" w:rsidR="00B66559" w:rsidRDefault="00B66559">
      <w:pPr>
        <w:rPr>
          <w:rFonts w:hint="eastAsia"/>
        </w:rPr>
      </w:pPr>
    </w:p>
    <w:p w14:paraId="729A5C3A" w14:textId="77777777" w:rsidR="00B66559" w:rsidRDefault="00B66559">
      <w:pPr>
        <w:rPr>
          <w:rFonts w:hint="eastAsia"/>
        </w:rPr>
      </w:pPr>
    </w:p>
    <w:p w14:paraId="7A4F7B95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“膊”常因与“傅”“博”等字形相似而被误用。需明确：“博”侧重广博（如博学）或博弈（如赌博），与身体部位无关；“傅”则多指老师或辅佐（如师傅、太傅）。例如“老师赤膊授课”明显为错误表述，而“赤膊上阵的师傅”则逻辑通顺但需注意语境适配性。</w:t>
      </w:r>
    </w:p>
    <w:p w14:paraId="2FEB6DA5" w14:textId="77777777" w:rsidR="00B66559" w:rsidRDefault="00B66559">
      <w:pPr>
        <w:rPr>
          <w:rFonts w:hint="eastAsia"/>
        </w:rPr>
      </w:pPr>
    </w:p>
    <w:p w14:paraId="4CFAB194" w14:textId="77777777" w:rsidR="00B66559" w:rsidRDefault="00B66559">
      <w:pPr>
        <w:rPr>
          <w:rFonts w:hint="eastAsia"/>
        </w:rPr>
      </w:pPr>
    </w:p>
    <w:p w14:paraId="4057F9BD" w14:textId="77777777" w:rsidR="00B66559" w:rsidRDefault="00B66559">
      <w:pPr>
        <w:rPr>
          <w:rFonts w:hint="eastAsia"/>
        </w:rPr>
      </w:pPr>
    </w:p>
    <w:p w14:paraId="51B5DD81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六、文学创作中的象征意义</w:t>
      </w:r>
    </w:p>
    <w:p w14:paraId="0ABA106A" w14:textId="77777777" w:rsidR="00B66559" w:rsidRDefault="00B66559">
      <w:pPr>
        <w:rPr>
          <w:rFonts w:hint="eastAsia"/>
        </w:rPr>
      </w:pPr>
    </w:p>
    <w:p w14:paraId="6A3221E4" w14:textId="77777777" w:rsidR="00B66559" w:rsidRDefault="00B66559">
      <w:pPr>
        <w:rPr>
          <w:rFonts w:hint="eastAsia"/>
        </w:rPr>
      </w:pPr>
    </w:p>
    <w:p w14:paraId="7E290E20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在文学作品中，“膊”的呈现往往带有象征意味。如鲁迅《呐喊》中的“鲁镇人赤膊围剿”，暗喻底层民众的原始生命力与无序状态。“膊”的裸露状态可隐喻人性坦诚或生存困境，为文本增添深层解读空间。</w:t>
      </w:r>
    </w:p>
    <w:p w14:paraId="65EF8165" w14:textId="77777777" w:rsidR="00B66559" w:rsidRDefault="00B66559">
      <w:pPr>
        <w:rPr>
          <w:rFonts w:hint="eastAsia"/>
        </w:rPr>
      </w:pPr>
    </w:p>
    <w:p w14:paraId="3B412B6D" w14:textId="77777777" w:rsidR="00B66559" w:rsidRDefault="00B66559">
      <w:pPr>
        <w:rPr>
          <w:rFonts w:hint="eastAsia"/>
        </w:rPr>
      </w:pPr>
    </w:p>
    <w:p w14:paraId="7F59AA5A" w14:textId="77777777" w:rsidR="00B66559" w:rsidRDefault="00B66559">
      <w:pPr>
        <w:rPr>
          <w:rFonts w:hint="eastAsia"/>
        </w:rPr>
      </w:pPr>
    </w:p>
    <w:p w14:paraId="65B4CB08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七、文化背景下的使用差异</w:t>
      </w:r>
    </w:p>
    <w:p w14:paraId="4F59CA7F" w14:textId="77777777" w:rsidR="00B66559" w:rsidRDefault="00B66559">
      <w:pPr>
        <w:rPr>
          <w:rFonts w:hint="eastAsia"/>
        </w:rPr>
      </w:pPr>
    </w:p>
    <w:p w14:paraId="00EDE70E" w14:textId="77777777" w:rsidR="00B66559" w:rsidRDefault="00B66559">
      <w:pPr>
        <w:rPr>
          <w:rFonts w:hint="eastAsia"/>
        </w:rPr>
      </w:pPr>
    </w:p>
    <w:p w14:paraId="5CBE7001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传统民俗中，“赤膊”行为具有仪式感。例如闽南地区的“扒龙舟”活动中，划手需赤膊增加摩擦力；而现代都市生活里，此类行为多与健身或竞技挂钩。文化内涵的演变需结合时代背景理解，避免以偏概全。</w:t>
      </w:r>
    </w:p>
    <w:p w14:paraId="5687F21F" w14:textId="77777777" w:rsidR="00B66559" w:rsidRDefault="00B66559">
      <w:pPr>
        <w:rPr>
          <w:rFonts w:hint="eastAsia"/>
        </w:rPr>
      </w:pPr>
    </w:p>
    <w:p w14:paraId="692AD3E5" w14:textId="77777777" w:rsidR="00B66559" w:rsidRDefault="00B66559">
      <w:pPr>
        <w:rPr>
          <w:rFonts w:hint="eastAsia"/>
        </w:rPr>
      </w:pPr>
    </w:p>
    <w:p w14:paraId="1C4F082C" w14:textId="77777777" w:rsidR="00B66559" w:rsidRDefault="00B66559">
      <w:pPr>
        <w:rPr>
          <w:rFonts w:hint="eastAsia"/>
        </w:rPr>
      </w:pPr>
    </w:p>
    <w:p w14:paraId="59B3A1FA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八、现代生活中的口语化表达</w:t>
      </w:r>
    </w:p>
    <w:p w14:paraId="2152E5A0" w14:textId="77777777" w:rsidR="00B66559" w:rsidRDefault="00B66559">
      <w:pPr>
        <w:rPr>
          <w:rFonts w:hint="eastAsia"/>
        </w:rPr>
      </w:pPr>
    </w:p>
    <w:p w14:paraId="253C7E3A" w14:textId="77777777" w:rsidR="00B66559" w:rsidRDefault="00B66559">
      <w:pPr>
        <w:rPr>
          <w:rFonts w:hint="eastAsia"/>
        </w:rPr>
      </w:pPr>
    </w:p>
    <w:p w14:paraId="07E4DBC8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日常对话中，“膊”字使用场景集中于身体部位描述或歇后语。如“光膀子不是膊，动手才是真功夫”强调行动重要性。短视频平台调侃文案“膀大腰圆但膀是光膀”则利用谐音制造趣味性。</w:t>
      </w:r>
    </w:p>
    <w:p w14:paraId="5ED7DDBC" w14:textId="77777777" w:rsidR="00B66559" w:rsidRDefault="00B66559">
      <w:pPr>
        <w:rPr>
          <w:rFonts w:hint="eastAsia"/>
        </w:rPr>
      </w:pPr>
    </w:p>
    <w:p w14:paraId="4A5FEDEB" w14:textId="77777777" w:rsidR="00B66559" w:rsidRDefault="00B66559">
      <w:pPr>
        <w:rPr>
          <w:rFonts w:hint="eastAsia"/>
        </w:rPr>
      </w:pPr>
    </w:p>
    <w:p w14:paraId="294120F2" w14:textId="77777777" w:rsidR="00B66559" w:rsidRDefault="00B66559">
      <w:pPr>
        <w:rPr>
          <w:rFonts w:hint="eastAsia"/>
        </w:rPr>
      </w:pPr>
    </w:p>
    <w:p w14:paraId="1B964EE1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九、总结与应用建议</w:t>
      </w:r>
    </w:p>
    <w:p w14:paraId="33169983" w14:textId="77777777" w:rsidR="00B66559" w:rsidRDefault="00B66559">
      <w:pPr>
        <w:rPr>
          <w:rFonts w:hint="eastAsia"/>
        </w:rPr>
      </w:pPr>
    </w:p>
    <w:p w14:paraId="3B69176D" w14:textId="77777777" w:rsidR="00B66559" w:rsidRDefault="00B66559">
      <w:pPr>
        <w:rPr>
          <w:rFonts w:hint="eastAsia"/>
        </w:rPr>
      </w:pPr>
    </w:p>
    <w:p w14:paraId="6CB25C36" w14:textId="77777777" w:rsidR="00B66559" w:rsidRDefault="00B66559">
      <w:pPr>
        <w:rPr>
          <w:rFonts w:hint="eastAsia"/>
        </w:rPr>
      </w:pPr>
      <w:r>
        <w:rPr>
          <w:rFonts w:hint="eastAsia"/>
        </w:rPr>
        <w:tab/>
        <w:t>掌握“膊”字的规范读音与用法，有助于提升语言表达准确性。建议通过阅读经典文学、参与方言讨论深化理解，并结合具体语境灵活运用。注意区分同音字，避免书面表达生硬或歧义。</w:t>
      </w:r>
    </w:p>
    <w:p w14:paraId="3C640A8D" w14:textId="77777777" w:rsidR="00B66559" w:rsidRDefault="00B66559">
      <w:pPr>
        <w:rPr>
          <w:rFonts w:hint="eastAsia"/>
        </w:rPr>
      </w:pPr>
    </w:p>
    <w:p w14:paraId="3EB3D3AE" w14:textId="77777777" w:rsidR="00B66559" w:rsidRDefault="00B66559">
      <w:pPr>
        <w:rPr>
          <w:rFonts w:hint="eastAsia"/>
        </w:rPr>
      </w:pPr>
    </w:p>
    <w:p w14:paraId="2C60D0FD" w14:textId="77777777" w:rsidR="00B66559" w:rsidRDefault="00B66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0D6A8" w14:textId="13CCA19D" w:rsidR="00AD430B" w:rsidRDefault="00AD430B"/>
    <w:sectPr w:rsidR="00AD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0B"/>
    <w:rsid w:val="00831997"/>
    <w:rsid w:val="00AD430B"/>
    <w:rsid w:val="00B6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F7739-AB45-4962-9709-B9FF373F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