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10330" w14:textId="77777777" w:rsidR="00F34585" w:rsidRDefault="00F34585">
      <w:pPr>
        <w:rPr>
          <w:rFonts w:hint="eastAsia"/>
        </w:rPr>
      </w:pPr>
    </w:p>
    <w:p w14:paraId="2C7DC942" w14:textId="77777777" w:rsidR="00F34585" w:rsidRDefault="00F34585">
      <w:pPr>
        <w:rPr>
          <w:rFonts w:hint="eastAsia"/>
        </w:rPr>
      </w:pPr>
      <w:r>
        <w:rPr>
          <w:rFonts w:hint="eastAsia"/>
        </w:rPr>
        <w:t>膊字拼音怎么写的</w:t>
      </w:r>
    </w:p>
    <w:p w14:paraId="14B32877" w14:textId="77777777" w:rsidR="00F34585" w:rsidRDefault="00F34585">
      <w:pPr>
        <w:rPr>
          <w:rFonts w:hint="eastAsia"/>
        </w:rPr>
      </w:pPr>
      <w:r>
        <w:rPr>
          <w:rFonts w:hint="eastAsia"/>
        </w:rPr>
        <w:t>“膊”是现代汉语中一个常用的形声字，其拼音书写为“bó”。作为汉字学习者，理解这个字的拼音、部首结构及实际运用场景，能有效提升语言表达的准确性。本文将从拼音拆解、字形分析、词义演变及应用实例等方面展开详细说明。</w:t>
      </w:r>
    </w:p>
    <w:p w14:paraId="5AB8C064" w14:textId="77777777" w:rsidR="00F34585" w:rsidRDefault="00F34585">
      <w:pPr>
        <w:rPr>
          <w:rFonts w:hint="eastAsia"/>
        </w:rPr>
      </w:pPr>
    </w:p>
    <w:p w14:paraId="778078C1" w14:textId="77777777" w:rsidR="00F34585" w:rsidRDefault="00F34585">
      <w:pPr>
        <w:rPr>
          <w:rFonts w:hint="eastAsia"/>
        </w:rPr>
      </w:pPr>
    </w:p>
    <w:p w14:paraId="663C6FE5" w14:textId="77777777" w:rsidR="00F34585" w:rsidRDefault="00F34585">
      <w:pPr>
        <w:rPr>
          <w:rFonts w:hint="eastAsia"/>
        </w:rPr>
      </w:pPr>
      <w:r>
        <w:rPr>
          <w:rFonts w:hint="eastAsia"/>
        </w:rPr>
        <w:t>拼音结构解析</w:t>
      </w:r>
    </w:p>
    <w:p w14:paraId="2AF27CD8" w14:textId="77777777" w:rsidR="00F34585" w:rsidRDefault="00F34585">
      <w:pPr>
        <w:rPr>
          <w:rFonts w:hint="eastAsia"/>
        </w:rPr>
      </w:pPr>
      <w:r>
        <w:rPr>
          <w:rFonts w:hint="eastAsia"/>
        </w:rPr>
        <w:t>“膊”字的拼音由声母“b”、介音“o”和韵母“”构成，准确发音为“bó”。声调标注在第二声（阳平），发音时需注意气流由低到高的连续上扬。与形近字“博”（bó）、“勃”（bó）相比，“膊”在发音上并无区别，但词性和含义截然不同。例如“博学”强调知识广度，而“胳膊”则属于身体部位名称，需结合语境准确辨析。</w:t>
      </w:r>
    </w:p>
    <w:p w14:paraId="6FC2FF07" w14:textId="77777777" w:rsidR="00F34585" w:rsidRDefault="00F34585">
      <w:pPr>
        <w:rPr>
          <w:rFonts w:hint="eastAsia"/>
        </w:rPr>
      </w:pPr>
    </w:p>
    <w:p w14:paraId="7B2152E0" w14:textId="77777777" w:rsidR="00F34585" w:rsidRDefault="00F34585">
      <w:pPr>
        <w:rPr>
          <w:rFonts w:hint="eastAsia"/>
        </w:rPr>
      </w:pPr>
    </w:p>
    <w:p w14:paraId="55EB951B" w14:textId="77777777" w:rsidR="00F34585" w:rsidRDefault="00F34585">
      <w:pPr>
        <w:rPr>
          <w:rFonts w:hint="eastAsia"/>
        </w:rPr>
      </w:pPr>
      <w:r>
        <w:rPr>
          <w:rFonts w:hint="eastAsia"/>
        </w:rPr>
        <w:t>字形构造分析</w:t>
      </w:r>
    </w:p>
    <w:p w14:paraId="00DDF8DE" w14:textId="77777777" w:rsidR="00F34585" w:rsidRDefault="00F34585">
      <w:pPr>
        <w:rPr>
          <w:rFonts w:hint="eastAsia"/>
        </w:rPr>
      </w:pPr>
      <w:r>
        <w:rPr>
          <w:rFonts w:hint="eastAsia"/>
        </w:rPr>
        <w:t>从造字法来看，“膊”属于左形右声的形声字。左侧“月”字旁（肉月旁）表示与身体部位相关；右侧“尃”（fū）作为声旁提示读音。在篆书时期，“膊”写作“”，形象描绘出手臂肌肉的隆起形态。这种形声兼表意的特点，体现了汉字通过部件组合高效表意的功能。值得注意的是，现代简化字保留了其造字逻辑，而繁体字“胳臂”则通过“臂”的补充使意义更明确。</w:t>
      </w:r>
    </w:p>
    <w:p w14:paraId="646A47FE" w14:textId="77777777" w:rsidR="00F34585" w:rsidRDefault="00F34585">
      <w:pPr>
        <w:rPr>
          <w:rFonts w:hint="eastAsia"/>
        </w:rPr>
      </w:pPr>
    </w:p>
    <w:p w14:paraId="573C30C0" w14:textId="77777777" w:rsidR="00F34585" w:rsidRDefault="00F34585">
      <w:pPr>
        <w:rPr>
          <w:rFonts w:hint="eastAsia"/>
        </w:rPr>
      </w:pPr>
    </w:p>
    <w:p w14:paraId="670C08D1" w14:textId="77777777" w:rsidR="00F34585" w:rsidRDefault="00F34585">
      <w:pPr>
        <w:rPr>
          <w:rFonts w:hint="eastAsia"/>
        </w:rPr>
      </w:pPr>
      <w:r>
        <w:rPr>
          <w:rFonts w:hint="eastAsia"/>
        </w:rPr>
        <w:t>词义演变脉络</w:t>
      </w:r>
    </w:p>
    <w:p w14:paraId="48588DE4" w14:textId="77777777" w:rsidR="00F34585" w:rsidRDefault="00F34585">
      <w:pPr>
        <w:rPr>
          <w:rFonts w:hint="eastAsia"/>
        </w:rPr>
      </w:pPr>
      <w:r>
        <w:rPr>
          <w:rFonts w:hint="eastAsia"/>
        </w:rPr>
        <w:t>“膊”的本义指上臂肌肉。东汉许慎《说文解字》释为“薄膊，膊之言著也”，意即手臂外层包裹肌肉。汉代《论衡》中“析人之膊以为脯”的记载，揭示了其活用为名词表肉块的功能。唐宋时期衍生出动词用法，如李白诗句“长风破浪会有时，直挂云帆济沧海”中的“膊浪”，虽属罕见，但展现了词语的生命力。现代通用义项聚焦于解剖学概念：“胳膊”“肩膀”等表述中的“膊”特指肱二头肌区域。</w:t>
      </w:r>
    </w:p>
    <w:p w14:paraId="58BFE048" w14:textId="77777777" w:rsidR="00F34585" w:rsidRDefault="00F34585">
      <w:pPr>
        <w:rPr>
          <w:rFonts w:hint="eastAsia"/>
        </w:rPr>
      </w:pPr>
    </w:p>
    <w:p w14:paraId="6BD14181" w14:textId="77777777" w:rsidR="00F34585" w:rsidRDefault="00F34585">
      <w:pPr>
        <w:rPr>
          <w:rFonts w:hint="eastAsia"/>
        </w:rPr>
      </w:pPr>
    </w:p>
    <w:p w14:paraId="64A43422" w14:textId="77777777" w:rsidR="00F34585" w:rsidRDefault="00F34585">
      <w:pPr>
        <w:rPr>
          <w:rFonts w:hint="eastAsia"/>
        </w:rPr>
      </w:pPr>
      <w:r>
        <w:rPr>
          <w:rFonts w:hint="eastAsia"/>
        </w:rPr>
        <w:t>相关字形辨识</w:t>
      </w:r>
    </w:p>
    <w:p w14:paraId="3F58D986" w14:textId="77777777" w:rsidR="00F34585" w:rsidRDefault="00F34585">
      <w:pPr>
        <w:rPr>
          <w:rFonts w:hint="eastAsia"/>
        </w:rPr>
      </w:pPr>
      <w:r>
        <w:rPr>
          <w:rFonts w:hint="eastAsia"/>
        </w:rPr>
        <w:t>需特别注意与“膊”形似的“傅”“簿”等字。以“傅”为例，虽同为月旁，但声旁为“尃”且多作姓氏使用。古籍《后汉书》出现“傅燮”其人，此处即为姓氏专用。书法创作中，“膊”字的中竖常作悬针处理，而“傅”字末笔多作捺脚形态，笔法差异可作为快速识别的依据。</w:t>
      </w:r>
    </w:p>
    <w:p w14:paraId="13742D3C" w14:textId="77777777" w:rsidR="00F34585" w:rsidRDefault="00F34585">
      <w:pPr>
        <w:rPr>
          <w:rFonts w:hint="eastAsia"/>
        </w:rPr>
      </w:pPr>
    </w:p>
    <w:p w14:paraId="4B5B1252" w14:textId="77777777" w:rsidR="00F34585" w:rsidRDefault="00F34585">
      <w:pPr>
        <w:rPr>
          <w:rFonts w:hint="eastAsia"/>
        </w:rPr>
      </w:pPr>
    </w:p>
    <w:p w14:paraId="05B0AF3B" w14:textId="77777777" w:rsidR="00F34585" w:rsidRDefault="00F34585">
      <w:pPr>
        <w:rPr>
          <w:rFonts w:hint="eastAsia"/>
        </w:rPr>
      </w:pPr>
      <w:r>
        <w:rPr>
          <w:rFonts w:hint="eastAsia"/>
        </w:rPr>
        <w:t>现代语用场景</w:t>
      </w:r>
    </w:p>
    <w:p w14:paraId="1D34D349" w14:textId="77777777" w:rsidR="00F34585" w:rsidRDefault="00F34585">
      <w:pPr>
        <w:rPr>
          <w:rFonts w:hint="eastAsia"/>
        </w:rPr>
      </w:pPr>
      <w:r>
        <w:rPr>
          <w:rFonts w:hint="eastAsia"/>
        </w:rPr>
        <w:t>当代汉语中，“膊”字高频出现于医学及日常表达。医学领域，“三角肌”“肱二头肌”等专业术语均以“膊”为词根延伸。日常生活中，“大臂膊”“小胳膊”等口语化表达，生动描绘肢体特征。网络用语如“膊头”（粤语指肩膀）的跨地域传播，反映了地域文化的交融现象。值得注意的是，在日语汉字中，“膊”读作「ほね」（hone），意指骨头，这种异读现象为跨文化交际增添趣味。</w:t>
      </w:r>
    </w:p>
    <w:p w14:paraId="53A00340" w14:textId="77777777" w:rsidR="00F34585" w:rsidRDefault="00F34585">
      <w:pPr>
        <w:rPr>
          <w:rFonts w:hint="eastAsia"/>
        </w:rPr>
      </w:pPr>
    </w:p>
    <w:p w14:paraId="51FB87D1" w14:textId="77777777" w:rsidR="00F34585" w:rsidRDefault="00F34585">
      <w:pPr>
        <w:rPr>
          <w:rFonts w:hint="eastAsia"/>
        </w:rPr>
      </w:pPr>
    </w:p>
    <w:p w14:paraId="523B94D3" w14:textId="77777777" w:rsidR="00F34585" w:rsidRDefault="00F34585">
      <w:pPr>
        <w:rPr>
          <w:rFonts w:hint="eastAsia"/>
        </w:rPr>
      </w:pPr>
      <w:r>
        <w:rPr>
          <w:rFonts w:hint="eastAsia"/>
        </w:rPr>
        <w:t>文化内涵延伸</w:t>
      </w:r>
    </w:p>
    <w:p w14:paraId="7D992DBC" w14:textId="77777777" w:rsidR="00F34585" w:rsidRDefault="00F34585">
      <w:pPr>
        <w:rPr>
          <w:rFonts w:hint="eastAsia"/>
        </w:rPr>
      </w:pPr>
      <w:r>
        <w:rPr>
          <w:rFonts w:hint="eastAsia"/>
        </w:rPr>
        <w:t>古代文献中的“膊”常与力量意象关联。《水浒传》描述武松打虎时“赤膊上阵”的细节，强化了勇猛无畏的形象塑造。书法艺术里，“膊”字中宫收紧的结构设计，暗合中国传统美学中的均衡理念。民俗剪纸中“擎天膊”图案，则寄托着民众向往强健体魄的美好夙愿。由此可见，单字承载着语言、艺术、信仰等多维度的文化积淀。</w:t>
      </w:r>
    </w:p>
    <w:p w14:paraId="5E171A48" w14:textId="77777777" w:rsidR="00F34585" w:rsidRDefault="00F34585">
      <w:pPr>
        <w:rPr>
          <w:rFonts w:hint="eastAsia"/>
        </w:rPr>
      </w:pPr>
    </w:p>
    <w:p w14:paraId="492E2ADC" w14:textId="77777777" w:rsidR="00F34585" w:rsidRDefault="00F34585">
      <w:pPr>
        <w:rPr>
          <w:rFonts w:hint="eastAsia"/>
        </w:rPr>
      </w:pPr>
    </w:p>
    <w:p w14:paraId="29AE1F26" w14:textId="77777777" w:rsidR="00F34585" w:rsidRDefault="00F34585">
      <w:pPr>
        <w:rPr>
          <w:rFonts w:hint="eastAsia"/>
        </w:rPr>
      </w:pPr>
      <w:r>
        <w:rPr>
          <w:rFonts w:hint="eastAsia"/>
        </w:rPr>
        <w:t>教学建议与拓展</w:t>
      </w:r>
    </w:p>
    <w:p w14:paraId="01CE5C4C" w14:textId="77777777" w:rsidR="00F34585" w:rsidRDefault="00F34585">
      <w:pPr>
        <w:rPr>
          <w:rFonts w:hint="eastAsia"/>
        </w:rPr>
      </w:pPr>
      <w:r>
        <w:rPr>
          <w:rFonts w:hint="eastAsia"/>
        </w:rPr>
        <w:t>针对儿童识字教育，可通过“肌肉结构图解+动作模仿游戏”增强记忆效果。中学生学习时，可结合《人体解剖图谱》建立具象认知，同时对比文言文中的通假现象加深理解。建议建立词语联想网络：以“膊”为中心词，拓展出健身器材类（哑铃、拉力器）、体育项目类（拳击、摔跤）、医学术语类（肌腱、神经）等多维度关联词汇，构建系统化知识框架。</w:t>
      </w:r>
    </w:p>
    <w:p w14:paraId="714BFC39" w14:textId="77777777" w:rsidR="00F34585" w:rsidRDefault="00F34585">
      <w:pPr>
        <w:rPr>
          <w:rFonts w:hint="eastAsia"/>
        </w:rPr>
      </w:pPr>
    </w:p>
    <w:p w14:paraId="3217A9BA" w14:textId="77777777" w:rsidR="00F34585" w:rsidRDefault="00F34585">
      <w:pPr>
        <w:rPr>
          <w:rFonts w:hint="eastAsia"/>
        </w:rPr>
      </w:pPr>
    </w:p>
    <w:p w14:paraId="64C275D4" w14:textId="77777777" w:rsidR="00F34585" w:rsidRDefault="00F34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A78AA" w14:textId="50D70AB4" w:rsidR="00F35F94" w:rsidRDefault="00F35F94"/>
    <w:sectPr w:rsidR="00F35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94"/>
    <w:rsid w:val="00831997"/>
    <w:rsid w:val="00F34585"/>
    <w:rsid w:val="00F3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21CBD-907B-4690-A255-E117F41E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