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5B540">
      <w:pPr>
        <w:rPr>
          <w:rFonts w:hint="eastAsia"/>
          <w:lang w:eastAsia="zh-CN"/>
        </w:rPr>
      </w:pPr>
      <w:bookmarkStart w:id="0" w:name="_GoBack"/>
      <w:bookmarkEnd w:id="0"/>
      <w:r>
        <w:rPr>
          <w:rFonts w:hint="eastAsia"/>
          <w:lang w:eastAsia="zh-CN"/>
        </w:rPr>
        <w:t>脚拼音的概念</w:t>
      </w:r>
    </w:p>
    <w:p w14:paraId="6C283C50">
      <w:pPr>
        <w:rPr>
          <w:rFonts w:hint="eastAsia"/>
          <w:lang w:eastAsia="zh-CN"/>
        </w:rPr>
      </w:pPr>
      <w:r>
        <w:rPr>
          <w:rFonts w:hint="eastAsia"/>
          <w:lang w:eastAsia="zh-CN"/>
        </w:rPr>
        <w:t>脚拼音，乍一听似乎是个新奇的概念。实际上，它是将汉语拼音学习与身体活动相结合的一种创新教学方法。这种方法主要通过使用肢体动作来帮助记忆和理解汉语拼音的发音、声调以及拼读规则。它不仅为传统的语言学习增添了趣味性，而且有助于提高学习效率，特别是对于儿童和初学者而言，这种互动式的学习方式能够极大地激发他们的学习兴趣。</w:t>
      </w:r>
    </w:p>
    <w:p w14:paraId="4A65A8B3">
      <w:pPr>
        <w:rPr>
          <w:rFonts w:hint="eastAsia"/>
          <w:lang w:eastAsia="zh-CN"/>
        </w:rPr>
      </w:pPr>
    </w:p>
    <w:p w14:paraId="1A9C4723">
      <w:pPr>
        <w:rPr>
          <w:rFonts w:hint="eastAsia"/>
          <w:lang w:eastAsia="zh-CN"/>
        </w:rPr>
      </w:pPr>
    </w:p>
    <w:p w14:paraId="3C6A9DC5">
      <w:pPr>
        <w:rPr>
          <w:rFonts w:hint="eastAsia"/>
          <w:lang w:eastAsia="zh-CN"/>
        </w:rPr>
      </w:pPr>
      <w:r>
        <w:rPr>
          <w:rFonts w:hint="eastAsia"/>
          <w:lang w:eastAsia="zh-CN"/>
        </w:rPr>
        <w:t>脚拼音的起源与发展</w:t>
      </w:r>
    </w:p>
    <w:p w14:paraId="10CA64F8">
      <w:pPr>
        <w:rPr>
          <w:rFonts w:hint="eastAsia"/>
          <w:lang w:eastAsia="zh-CN"/>
        </w:rPr>
      </w:pPr>
      <w:r>
        <w:rPr>
          <w:rFonts w:hint="eastAsia"/>
          <w:lang w:eastAsia="zh-CN"/>
        </w:rPr>
        <w:t>脚拼音的概念并非凭空出现，而是随着教育理念的不断进步和对多元智能理论的深入理解而逐渐形成的。早期的语言教学多以听讲和书写为主，但随着时间的发展，人们发现单一的教学模式难以满足所有学生的需求。于是，结合体感互动的脚拼音应运而生。起初，它可能只是个别教师在课堂上的创意尝试，但随着其效果的显现，越来越多的教育工作者开始重视并推广这种方法，使其逐渐发展成为一种独特的教学策略。</w:t>
      </w:r>
    </w:p>
    <w:p w14:paraId="2BE95E4F">
      <w:pPr>
        <w:rPr>
          <w:rFonts w:hint="eastAsia"/>
          <w:lang w:eastAsia="zh-CN"/>
        </w:rPr>
      </w:pPr>
    </w:p>
    <w:p w14:paraId="093ED330">
      <w:pPr>
        <w:rPr>
          <w:rFonts w:hint="eastAsia"/>
          <w:lang w:eastAsia="zh-CN"/>
        </w:rPr>
      </w:pPr>
    </w:p>
    <w:p w14:paraId="539E4B81">
      <w:pPr>
        <w:rPr>
          <w:rFonts w:hint="eastAsia"/>
          <w:lang w:eastAsia="zh-CN"/>
        </w:rPr>
      </w:pPr>
      <w:r>
        <w:rPr>
          <w:rFonts w:hint="eastAsia"/>
          <w:lang w:eastAsia="zh-CN"/>
        </w:rPr>
        <w:t>脚拼音的具体实施</w:t>
      </w:r>
    </w:p>
    <w:p w14:paraId="1DCC9E4C">
      <w:pPr>
        <w:rPr>
          <w:rFonts w:hint="eastAsia"/>
          <w:lang w:eastAsia="zh-CN"/>
        </w:rPr>
      </w:pPr>
      <w:r>
        <w:rPr>
          <w:rFonts w:hint="eastAsia"/>
          <w:lang w:eastAsia="zh-CN"/>
        </w:rPr>
        <w:t>实施脚拼音教学时，通常会根据汉语拼音的不同方面设计相应的动作。例如，针对四个声调，可以设计出上升、下降、先降后升等不同的手势或身体移动，让学生通过身体的动作来体验和记忆声调的变化。在教授拼音字母时，也可以利用手部动作模仿字母的形状，或是通过跳跃、转圈等动作来表示不同的音节组合。这样的学习过程不仅使学生在活动中掌握了知识，还增强了他们的身体协调性和团队合作精神。</w:t>
      </w:r>
    </w:p>
    <w:p w14:paraId="06F5FA1A">
      <w:pPr>
        <w:rPr>
          <w:rFonts w:hint="eastAsia"/>
          <w:lang w:eastAsia="zh-CN"/>
        </w:rPr>
      </w:pPr>
    </w:p>
    <w:p w14:paraId="41CECFB2">
      <w:pPr>
        <w:rPr>
          <w:rFonts w:hint="eastAsia"/>
          <w:lang w:eastAsia="zh-CN"/>
        </w:rPr>
      </w:pPr>
    </w:p>
    <w:p w14:paraId="59F28979">
      <w:pPr>
        <w:rPr>
          <w:rFonts w:hint="eastAsia"/>
          <w:lang w:eastAsia="zh-CN"/>
        </w:rPr>
      </w:pPr>
      <w:r>
        <w:rPr>
          <w:rFonts w:hint="eastAsia"/>
          <w:lang w:eastAsia="zh-CN"/>
        </w:rPr>
        <w:t>脚拼音的优点</w:t>
      </w:r>
    </w:p>
    <w:p w14:paraId="1F0EA72E">
      <w:pPr>
        <w:rPr>
          <w:rFonts w:hint="eastAsia"/>
          <w:lang w:eastAsia="zh-CN"/>
        </w:rPr>
      </w:pPr>
      <w:r>
        <w:rPr>
          <w:rFonts w:hint="eastAsia"/>
          <w:lang w:eastAsia="zh-CN"/>
        </w:rPr>
        <w:t>脚拼音作为一种创新的教学手段，具有许多优点。它能有效地提升学生的注意力和参与度，使得枯燥的拼音学习变得生动有趣。通过身体运动辅助记忆，可以帮助学生更好地理解和记住所学内容，尤其是那些难以用语言准确描述的发音技巧和声调变化。再者，脚拼音促进了师生之间以及学生之间的互动交流，有利于构建积极向上的学习氛围。这种方法还能锻炼学生的身体素质，促进身心健康发展。</w:t>
      </w:r>
    </w:p>
    <w:p w14:paraId="5AAB6DEF">
      <w:pPr>
        <w:rPr>
          <w:rFonts w:hint="eastAsia"/>
          <w:lang w:eastAsia="zh-CN"/>
        </w:rPr>
      </w:pPr>
    </w:p>
    <w:p w14:paraId="4724B672">
      <w:pPr>
        <w:rPr>
          <w:rFonts w:hint="eastAsia"/>
          <w:lang w:eastAsia="zh-CN"/>
        </w:rPr>
      </w:pPr>
    </w:p>
    <w:p w14:paraId="3345A7E1">
      <w:pPr>
        <w:rPr>
          <w:rFonts w:hint="eastAsia"/>
          <w:lang w:eastAsia="zh-CN"/>
        </w:rPr>
      </w:pPr>
      <w:r>
        <w:rPr>
          <w:rFonts w:hint="eastAsia"/>
          <w:lang w:eastAsia="zh-CN"/>
        </w:rPr>
        <w:t>脚拼音的应用前景</w:t>
      </w:r>
    </w:p>
    <w:p w14:paraId="381B107A">
      <w:pPr>
        <w:rPr>
          <w:rFonts w:hint="eastAsia"/>
          <w:lang w:eastAsia="zh-CN"/>
        </w:rPr>
      </w:pPr>
      <w:r>
        <w:rPr>
          <w:rFonts w:hint="eastAsia"/>
          <w:lang w:eastAsia="zh-CN"/>
        </w:rPr>
        <w:t>随着教育技术的不断发展和教学方法的日益多样化，脚拼音无疑将在未来的语言教学中占据一席之地。尤其是在当前强调素质教育、注重全面发展的情况下，脚拼音凭借其独特的优势，有望得到更广泛的应用和推广。不过，值得注意的是，脚拼音虽然有效，但它并不能完全取代传统的教学方法，而是作为传统教学的一个有益补充。未来，如何将脚拼音与其他先进的教育技术相结合，探索出更加高效、个性化的教学模式，将是教育工作者们需要共同思考的问题。</w:t>
      </w:r>
    </w:p>
    <w:p w14:paraId="0414FD6A">
      <w:pPr>
        <w:rPr>
          <w:rFonts w:hint="eastAsia"/>
          <w:lang w:eastAsia="zh-CN"/>
        </w:rPr>
      </w:pPr>
    </w:p>
    <w:p w14:paraId="1893993D">
      <w:pPr>
        <w:rPr>
          <w:rFonts w:hint="eastAsia"/>
          <w:lang w:eastAsia="zh-CN"/>
        </w:rPr>
      </w:pPr>
      <w:r>
        <w:rPr>
          <w:rFonts w:hint="eastAsia"/>
          <w:lang w:eastAsia="zh-CN"/>
        </w:rPr>
        <w:t>本文是由懂得生活网（dongdeshenghuo.com）为大家创作</w:t>
      </w:r>
    </w:p>
    <w:p w14:paraId="075200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3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2025-08-19T13:36:56Z</dcterms:created>
  <cp:lastModifiedBy>Administrator</cp:lastModifiedBy>
  <dcterms:modified xsi:type="dcterms:W3CDTF">2025-08-19T13:36:56Z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479488A92C094E72879E1710A484B02F_12</vt:lpwstr>
  </property>
</Properties>
</file>