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CC3B" w14:textId="77777777" w:rsidR="00D94145" w:rsidRDefault="00D94145">
      <w:pPr>
        <w:rPr>
          <w:rFonts w:hint="eastAsia"/>
        </w:rPr>
      </w:pPr>
      <w:r>
        <w:rPr>
          <w:rFonts w:hint="eastAsia"/>
        </w:rPr>
        <w:t>Qiefu de pinyin</w:t>
      </w:r>
    </w:p>
    <w:p w14:paraId="44485F61" w14:textId="77777777" w:rsidR="00D94145" w:rsidRDefault="00D94145">
      <w:pPr>
        <w:rPr>
          <w:rFonts w:hint="eastAsia"/>
        </w:rPr>
      </w:pPr>
      <w:r>
        <w:rPr>
          <w:rFonts w:hint="eastAsia"/>
        </w:rPr>
        <w:t>在中文里，“肤质”的拼音是“fū zhì”。了解自己的肤质是选择合适护肤产品的第一步。每个人的皮肤都是独一无二的，根据其特性大致可分为油性、干性、中性和混合性等类型。正确的识别肤质不仅有助于我们选择合适的护肤品，还能帮助我们采取更有效的皮肤护理措施。</w:t>
      </w:r>
    </w:p>
    <w:p w14:paraId="72878977" w14:textId="77777777" w:rsidR="00D94145" w:rsidRDefault="00D94145">
      <w:pPr>
        <w:rPr>
          <w:rFonts w:hint="eastAsia"/>
        </w:rPr>
      </w:pPr>
    </w:p>
    <w:p w14:paraId="3D645BBA" w14:textId="77777777" w:rsidR="00D94145" w:rsidRDefault="00D94145">
      <w:pPr>
        <w:rPr>
          <w:rFonts w:hint="eastAsia"/>
        </w:rPr>
      </w:pPr>
    </w:p>
    <w:p w14:paraId="31E871E2" w14:textId="77777777" w:rsidR="00D94145" w:rsidRDefault="00D94145">
      <w:pPr>
        <w:rPr>
          <w:rFonts w:hint="eastAsia"/>
        </w:rPr>
      </w:pPr>
      <w:r>
        <w:rPr>
          <w:rFonts w:hint="eastAsia"/>
        </w:rPr>
        <w:t>Fengge duibijiao</w:t>
      </w:r>
    </w:p>
    <w:p w14:paraId="2D329C5A" w14:textId="77777777" w:rsidR="00D94145" w:rsidRDefault="00D94145">
      <w:pPr>
        <w:rPr>
          <w:rFonts w:hint="eastAsia"/>
        </w:rPr>
      </w:pPr>
      <w:r>
        <w:rPr>
          <w:rFonts w:hint="eastAsia"/>
        </w:rPr>
        <w:t>让我们来了解一下不同肤质的特点。油性皮肤（yóu xìng pífū）的人群通常会发现他们的脸部容易出油，尤其是在T区（额头、鼻子和下巴）。这类型的皮肤毛孔较粗大，也更容易长痘。相反，干性皮肤（gàn xìng pífū）则缺乏足够的油脂分泌，导致皮肤干燥甚至脱皮，皱纹也相对明显。中性皮肤（zhōng xìng pífū）则是理想的皮肤状态，既不太油也不太干，毛孔细腻，几乎没有瑕疵。混合性皮肤（hùnhé xìng pífū）结合了油性和干性的特点，常见的是T区油腻而两颊干燥。</w:t>
      </w:r>
    </w:p>
    <w:p w14:paraId="15B9175F" w14:textId="77777777" w:rsidR="00D94145" w:rsidRDefault="00D94145">
      <w:pPr>
        <w:rPr>
          <w:rFonts w:hint="eastAsia"/>
        </w:rPr>
      </w:pPr>
    </w:p>
    <w:p w14:paraId="52B20756" w14:textId="77777777" w:rsidR="00D94145" w:rsidRDefault="00D94145">
      <w:pPr>
        <w:rPr>
          <w:rFonts w:hint="eastAsia"/>
        </w:rPr>
      </w:pPr>
    </w:p>
    <w:p w14:paraId="5E60FD28" w14:textId="77777777" w:rsidR="00D94145" w:rsidRDefault="00D94145">
      <w:pPr>
        <w:rPr>
          <w:rFonts w:hint="eastAsia"/>
        </w:rPr>
      </w:pPr>
      <w:r>
        <w:rPr>
          <w:rFonts w:hint="eastAsia"/>
        </w:rPr>
        <w:t>Baohushi zhinan</w:t>
      </w:r>
    </w:p>
    <w:p w14:paraId="245DB442" w14:textId="77777777" w:rsidR="00D94145" w:rsidRDefault="00D94145">
      <w:pPr>
        <w:rPr>
          <w:rFonts w:hint="eastAsia"/>
        </w:rPr>
      </w:pPr>
      <w:r>
        <w:rPr>
          <w:rFonts w:hint="eastAsia"/>
        </w:rPr>
        <w:t>针对不同的肤质，我们需要采用不同的保养方式。对于油性皮肤的朋友来说，使用控油和收缩毛孔的产品是非常重要的，同时要避免使用过于油腻的护肤品。干性皮肤需要注重补水和保湿，选用滋润型的面霜或乳液，以保持皮肤的水分。中性皮肤相对来说比较容易打理，但也不能掉以轻心，日常的基础护理同样不可或缺。至于混合性皮肤，则建议分区护理，T区和两颊分别使用适合各自需求的护肤品。</w:t>
      </w:r>
    </w:p>
    <w:p w14:paraId="590A4B12" w14:textId="77777777" w:rsidR="00D94145" w:rsidRDefault="00D94145">
      <w:pPr>
        <w:rPr>
          <w:rFonts w:hint="eastAsia"/>
        </w:rPr>
      </w:pPr>
    </w:p>
    <w:p w14:paraId="39F3CC42" w14:textId="77777777" w:rsidR="00D94145" w:rsidRDefault="00D94145">
      <w:pPr>
        <w:rPr>
          <w:rFonts w:hint="eastAsia"/>
        </w:rPr>
      </w:pPr>
    </w:p>
    <w:p w14:paraId="04EB73F2" w14:textId="77777777" w:rsidR="00D94145" w:rsidRDefault="00D94145">
      <w:pPr>
        <w:rPr>
          <w:rFonts w:hint="eastAsia"/>
        </w:rPr>
      </w:pPr>
      <w:r>
        <w:rPr>
          <w:rFonts w:hint="eastAsia"/>
        </w:rPr>
        <w:t>Jiance fangshi</w:t>
      </w:r>
    </w:p>
    <w:p w14:paraId="6606829C" w14:textId="77777777" w:rsidR="00D94145" w:rsidRDefault="00D94145">
      <w:pPr>
        <w:rPr>
          <w:rFonts w:hint="eastAsia"/>
        </w:rPr>
      </w:pPr>
      <w:r>
        <w:rPr>
          <w:rFonts w:hint="eastAsia"/>
        </w:rPr>
        <w:t>如何准确判断自己的肤质呢？一个简单的方法是在清洁面部后不涂抹任何护肤品，观察一到两小时内皮肤的变化。如果感到紧绷且有轻微脱皮现象，可能是干性皮肤；如果脸上迅速出现油光，尤其是T区，那么你可能是油性皮肤；若仅有少量油光且没有不适感，则为中性皮肤；如果T区很油但脸颊部位正常或偏干，则属于混合性皮肤。</w:t>
      </w:r>
    </w:p>
    <w:p w14:paraId="40B92337" w14:textId="77777777" w:rsidR="00D94145" w:rsidRDefault="00D94145">
      <w:pPr>
        <w:rPr>
          <w:rFonts w:hint="eastAsia"/>
        </w:rPr>
      </w:pPr>
    </w:p>
    <w:p w14:paraId="32646997" w14:textId="77777777" w:rsidR="00D94145" w:rsidRDefault="00D94145">
      <w:pPr>
        <w:rPr>
          <w:rFonts w:hint="eastAsia"/>
        </w:rPr>
      </w:pPr>
    </w:p>
    <w:p w14:paraId="411588C8" w14:textId="77777777" w:rsidR="00D94145" w:rsidRDefault="00D94145">
      <w:pPr>
        <w:rPr>
          <w:rFonts w:hint="eastAsia"/>
        </w:rPr>
      </w:pPr>
      <w:r>
        <w:rPr>
          <w:rFonts w:hint="eastAsia"/>
        </w:rPr>
        <w:t>Jiejue fangan</w:t>
      </w:r>
    </w:p>
    <w:p w14:paraId="4ABCDC3C" w14:textId="77777777" w:rsidR="00D94145" w:rsidRDefault="00D94145">
      <w:pPr>
        <w:rPr>
          <w:rFonts w:hint="eastAsia"/>
        </w:rPr>
      </w:pPr>
      <w:r>
        <w:rPr>
          <w:rFonts w:hint="eastAsia"/>
        </w:rPr>
        <w:t>了解自己的肤质之后，接下来就是制定适合自己的护肤计划了。记住，无论你的肤质如何，温和的洁面产品、适当的防晒措施以及充足的水分补充都是必不可少的。随着季节的变化和个人年龄的增长，皮肤的状态也会发生改变，因此定期评估并调整护肤方案也是非常重要的。</w:t>
      </w:r>
    </w:p>
    <w:p w14:paraId="6E96AE33" w14:textId="77777777" w:rsidR="00D94145" w:rsidRDefault="00D94145">
      <w:pPr>
        <w:rPr>
          <w:rFonts w:hint="eastAsia"/>
        </w:rPr>
      </w:pPr>
    </w:p>
    <w:p w14:paraId="62137FBD" w14:textId="77777777" w:rsidR="00D94145" w:rsidRDefault="00D94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F2D53" w14:textId="25A5BB69" w:rsidR="003A7242" w:rsidRDefault="003A7242"/>
    <w:sectPr w:rsidR="003A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2"/>
    <w:rsid w:val="00277131"/>
    <w:rsid w:val="003A7242"/>
    <w:rsid w:val="00D9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EF7D1-171C-4D61-B300-71DA23F8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