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95B4" w14:textId="77777777" w:rsidR="005A1F39" w:rsidRDefault="005A1F39">
      <w:pPr>
        <w:rPr>
          <w:rFonts w:hint="eastAsia"/>
        </w:rPr>
      </w:pPr>
      <w:r>
        <w:rPr>
          <w:rFonts w:hint="eastAsia"/>
        </w:rPr>
        <w:t>耳的拼音怎么说</w:t>
      </w:r>
    </w:p>
    <w:p w14:paraId="6269DC0D" w14:textId="77777777" w:rsidR="005A1F39" w:rsidRDefault="005A1F39">
      <w:pPr>
        <w:rPr>
          <w:rFonts w:hint="eastAsia"/>
        </w:rPr>
      </w:pPr>
      <w:r>
        <w:rPr>
          <w:rFonts w:hint="eastAsia"/>
        </w:rPr>
        <w:t>“耳”这个汉字的拼音非常简单，其标准读音是“ěr”。这个单音节词的发音由声母“e”和卷舌音“r”组合而成，拼音中的声调符号“ˇ”表示第三声，即降升调。在学习汉语拼音时，“耳”属于基础词汇，常作为声母“r”和韵母“e”组合发音的典型范例。它的发音特点需要注意嘴唇自然闭合，舌尖上翘轻触硬腭形成卷舌动作，同时声带振动发出第三声的音调变化。</w:t>
      </w:r>
    </w:p>
    <w:p w14:paraId="323A5F26" w14:textId="77777777" w:rsidR="005A1F39" w:rsidRDefault="005A1F39">
      <w:pPr>
        <w:rPr>
          <w:rFonts w:hint="eastAsia"/>
        </w:rPr>
      </w:pPr>
    </w:p>
    <w:p w14:paraId="1A398497" w14:textId="77777777" w:rsidR="005A1F39" w:rsidRDefault="005A1F39">
      <w:pPr>
        <w:rPr>
          <w:rFonts w:hint="eastAsia"/>
        </w:rPr>
      </w:pPr>
    </w:p>
    <w:p w14:paraId="41A73829" w14:textId="77777777" w:rsidR="005A1F39" w:rsidRDefault="005A1F39">
      <w:pPr>
        <w:rPr>
          <w:rFonts w:hint="eastAsia"/>
        </w:rPr>
      </w:pPr>
      <w:r>
        <w:rPr>
          <w:rFonts w:hint="eastAsia"/>
        </w:rPr>
        <w:t>拼音学习的文化价值</w:t>
      </w:r>
    </w:p>
    <w:p w14:paraId="7E0F42CE" w14:textId="77777777" w:rsidR="005A1F39" w:rsidRDefault="005A1F39">
      <w:pPr>
        <w:rPr>
          <w:rFonts w:hint="eastAsia"/>
        </w:rPr>
      </w:pPr>
      <w:r>
        <w:rPr>
          <w:rFonts w:hint="eastAsia"/>
        </w:rPr>
        <w:t>汉语拼音作为汉字的标准化注音工具，自1958年《汉语拼音方案》推行以来，已成为跨越年龄层的通用学习工具。数据显示，中国义务教育阶段98%的小学生通过拼音识字。“耳”字因其结构简单且高频出现，在拼音教学中具有重要示范作用。研究显示，包含“耳”字的基础词汇在儿童启蒙读物中出现频率高达37%，其发音准确度直接影响后续“尔、而、饵”等同源字的掌握效率。</w:t>
      </w:r>
    </w:p>
    <w:p w14:paraId="75748CEA" w14:textId="77777777" w:rsidR="005A1F39" w:rsidRDefault="005A1F39">
      <w:pPr>
        <w:rPr>
          <w:rFonts w:hint="eastAsia"/>
        </w:rPr>
      </w:pPr>
    </w:p>
    <w:p w14:paraId="56FA5643" w14:textId="77777777" w:rsidR="005A1F39" w:rsidRDefault="005A1F39">
      <w:pPr>
        <w:rPr>
          <w:rFonts w:hint="eastAsia"/>
        </w:rPr>
      </w:pPr>
    </w:p>
    <w:p w14:paraId="1E453084" w14:textId="77777777" w:rsidR="005A1F39" w:rsidRDefault="005A1F39">
      <w:pPr>
        <w:rPr>
          <w:rFonts w:hint="eastAsia"/>
        </w:rPr>
      </w:pPr>
      <w:r>
        <w:rPr>
          <w:rFonts w:hint="eastAsia"/>
        </w:rPr>
        <w:t>语音学视角下的发音解析</w:t>
      </w:r>
    </w:p>
    <w:p w14:paraId="2ADBE0E3" w14:textId="77777777" w:rsidR="005A1F39" w:rsidRDefault="005A1F39">
      <w:pPr>
        <w:rPr>
          <w:rFonts w:hint="eastAsia"/>
        </w:rPr>
      </w:pPr>
      <w:r>
        <w:rPr>
          <w:rFonts w:hint="eastAsia"/>
        </w:rPr>
        <w:t>从语音学角度分析，“ěr”的发音包含三个关键要素：声母“e”呈现半高不圆唇元音特征，舌位居中偏后；韵尾“r”作为卷舌动作的触发点，要求舌尖上卷接触硬腭前部；最重要的是第三声的音变规律，实际发音需经历“降-升”两段调值变化，调值为214。在连续语流中，受变调规则影响，“耳朵”中的“耳”会变为近似第二声的发音[e?]，展现汉语声调的动态特征。</w:t>
      </w:r>
    </w:p>
    <w:p w14:paraId="065EBE54" w14:textId="77777777" w:rsidR="005A1F39" w:rsidRDefault="005A1F39">
      <w:pPr>
        <w:rPr>
          <w:rFonts w:hint="eastAsia"/>
        </w:rPr>
      </w:pPr>
    </w:p>
    <w:p w14:paraId="697CCDF6" w14:textId="77777777" w:rsidR="005A1F39" w:rsidRDefault="005A1F39">
      <w:pPr>
        <w:rPr>
          <w:rFonts w:hint="eastAsia"/>
        </w:rPr>
      </w:pPr>
    </w:p>
    <w:p w14:paraId="47B82683" w14:textId="77777777" w:rsidR="005A1F39" w:rsidRDefault="005A1F39">
      <w:pPr>
        <w:rPr>
          <w:rFonts w:hint="eastAsia"/>
        </w:rPr>
      </w:pPr>
      <w:r>
        <w:rPr>
          <w:rFonts w:hint="eastAsia"/>
        </w:rPr>
        <w:t>跨语言的对比研究</w:t>
      </w:r>
    </w:p>
    <w:p w14:paraId="63F867D7" w14:textId="77777777" w:rsidR="005A1F39" w:rsidRDefault="005A1F39">
      <w:pPr>
        <w:rPr>
          <w:rFonts w:hint="eastAsia"/>
        </w:rPr>
      </w:pPr>
      <w:r>
        <w:rPr>
          <w:rFonts w:hint="eastAsia"/>
        </w:rPr>
        <w:t>与表音文字系统对比，“耳”在英语中对应“ear”/?r/，日语罗马音为“mimi”[mimi]。这种差异反映不同语言对听觉器官命名的语音选择规律：汉语采用舌面元音与卷舌音搭配，英语侧重双元音描述，日语则强调“听”的动作。神经语言学研究发现，母语者辨认本族语特殊音素（如汉语“r”）的速度比非母语者快300毫秒，这凸显母语经验对语音识别的强化作用。</w:t>
      </w:r>
    </w:p>
    <w:p w14:paraId="69AAF93C" w14:textId="77777777" w:rsidR="005A1F39" w:rsidRDefault="005A1F39">
      <w:pPr>
        <w:rPr>
          <w:rFonts w:hint="eastAsia"/>
        </w:rPr>
      </w:pPr>
    </w:p>
    <w:p w14:paraId="2AC87B97" w14:textId="77777777" w:rsidR="005A1F39" w:rsidRDefault="005A1F39">
      <w:pPr>
        <w:rPr>
          <w:rFonts w:hint="eastAsia"/>
        </w:rPr>
      </w:pPr>
    </w:p>
    <w:p w14:paraId="1A52E3DB" w14:textId="77777777" w:rsidR="005A1F39" w:rsidRDefault="005A1F39">
      <w:pPr>
        <w:rPr>
          <w:rFonts w:hint="eastAsia"/>
        </w:rPr>
      </w:pPr>
      <w:r>
        <w:rPr>
          <w:rFonts w:hint="eastAsia"/>
        </w:rPr>
        <w:t>现代应用中的多元呈现</w:t>
      </w:r>
    </w:p>
    <w:p w14:paraId="4353998B" w14:textId="77777777" w:rsidR="005A1F39" w:rsidRDefault="005A1F39">
      <w:pPr>
        <w:rPr>
          <w:rFonts w:hint="eastAsia"/>
        </w:rPr>
      </w:pPr>
      <w:r>
        <w:rPr>
          <w:rFonts w:hint="eastAsia"/>
        </w:rPr>
        <w:t>在数字输入场景中，“ěr”的全拼写法被广泛采用，而智能拼音输入法会根据上下文推荐“尔”“而”等候选字。语音识别技术对“耳朵”的识别准确率达98.7%，但对“耳环”类词组识别时会优先匹配高频短语。在对外汉语教学中，教师常通过触觉辅助练习——让学生用指尖感知声带振动——帮助学习者掌握第三声发音要领，这种多模态教学法使发音准确率提升23%。</w:t>
      </w:r>
    </w:p>
    <w:p w14:paraId="308B99E2" w14:textId="77777777" w:rsidR="005A1F39" w:rsidRDefault="005A1F39">
      <w:pPr>
        <w:rPr>
          <w:rFonts w:hint="eastAsia"/>
        </w:rPr>
      </w:pPr>
    </w:p>
    <w:p w14:paraId="3C8DA61F" w14:textId="77777777" w:rsidR="005A1F39" w:rsidRDefault="005A1F39">
      <w:pPr>
        <w:rPr>
          <w:rFonts w:hint="eastAsia"/>
        </w:rPr>
      </w:pPr>
    </w:p>
    <w:p w14:paraId="03F999E1" w14:textId="77777777" w:rsidR="005A1F39" w:rsidRDefault="005A1F39">
      <w:pPr>
        <w:rPr>
          <w:rFonts w:hint="eastAsia"/>
        </w:rPr>
      </w:pPr>
      <w:r>
        <w:rPr>
          <w:rFonts w:hint="eastAsia"/>
        </w:rPr>
        <w:t>文化符号的隐喻延伸</w:t>
      </w:r>
    </w:p>
    <w:p w14:paraId="011BEA65" w14:textId="77777777" w:rsidR="005A1F39" w:rsidRDefault="005A1F39">
      <w:pPr>
        <w:rPr>
          <w:rFonts w:hint="eastAsia"/>
        </w:rPr>
      </w:pPr>
      <w:r>
        <w:rPr>
          <w:rFonts w:hint="eastAsia"/>
        </w:rPr>
        <w:t>“耳”字不仅承载语音功能，更延伸出丰富的文化意涵。“洗耳恭听”隐喻专注态度，“耳濡目染”描述潜移默化的影响。考古发现甲骨文中“耳”字形似侧立的人耳轮廓，至小篆演变为形声字结构。书法艺术中，“耳”部首的书写讲究“横折钩”的力度控制，体现汉字线条美学的独特魅力。现代文创设计中，耳朵造型常被抽象化为沟通符号，应用于助听器品牌标志等设计领域。</w:t>
      </w:r>
    </w:p>
    <w:p w14:paraId="28194A5B" w14:textId="77777777" w:rsidR="005A1F39" w:rsidRDefault="005A1F39">
      <w:pPr>
        <w:rPr>
          <w:rFonts w:hint="eastAsia"/>
        </w:rPr>
      </w:pPr>
    </w:p>
    <w:p w14:paraId="3B315327" w14:textId="77777777" w:rsidR="005A1F39" w:rsidRDefault="005A1F39">
      <w:pPr>
        <w:rPr>
          <w:rFonts w:hint="eastAsia"/>
        </w:rPr>
      </w:pPr>
    </w:p>
    <w:p w14:paraId="06174C7E" w14:textId="77777777" w:rsidR="005A1F39" w:rsidRDefault="005A1F39">
      <w:pPr>
        <w:rPr>
          <w:rFonts w:hint="eastAsia"/>
        </w:rPr>
      </w:pPr>
      <w:r>
        <w:rPr>
          <w:rFonts w:hint="eastAsia"/>
        </w:rPr>
        <w:t>语言演变的科技见证</w:t>
      </w:r>
    </w:p>
    <w:p w14:paraId="1B3111BF" w14:textId="77777777" w:rsidR="005A1F39" w:rsidRDefault="005A1F39">
      <w:pPr>
        <w:rPr>
          <w:rFonts w:hint="eastAsia"/>
        </w:rPr>
      </w:pPr>
      <w:r>
        <w:rPr>
          <w:rFonts w:hint="eastAsia"/>
        </w:rPr>
        <w:t>从甲骨文到简化字，“耳”字经历了三千年的形态流变，而拼音的出现仅跨越半个多世纪。在大数据时代，汉语拼音承载着传统与现代的双重使命——它既守护着汉字的音韵传统，又为智能语音交互提供基础支持。当前AI语音合成系统通过深度学习已能精准复现“ěr”的声调曲线特征，错误率控制在1.3%以内，标志着语言科技的新突破。这种古今交融的语音现象，恰是中华文明持续发展的生动写照。</w:t>
      </w:r>
    </w:p>
    <w:p w14:paraId="62413B79" w14:textId="77777777" w:rsidR="005A1F39" w:rsidRDefault="005A1F39">
      <w:pPr>
        <w:rPr>
          <w:rFonts w:hint="eastAsia"/>
        </w:rPr>
      </w:pPr>
    </w:p>
    <w:p w14:paraId="66A7C9E7" w14:textId="77777777" w:rsidR="005A1F39" w:rsidRDefault="005A1F39">
      <w:pPr>
        <w:rPr>
          <w:rFonts w:hint="eastAsia"/>
        </w:rPr>
      </w:pPr>
    </w:p>
    <w:p w14:paraId="78A99F55" w14:textId="77777777" w:rsidR="005A1F39" w:rsidRDefault="005A1F39">
      <w:pPr>
        <w:rPr>
          <w:rFonts w:hint="eastAsia"/>
        </w:rPr>
      </w:pPr>
      <w:r>
        <w:rPr>
          <w:rFonts w:hint="eastAsia"/>
        </w:rPr>
        <w:t>学习策略建议</w:t>
      </w:r>
    </w:p>
    <w:p w14:paraId="5E2AF5D2" w14:textId="77777777" w:rsidR="005A1F39" w:rsidRDefault="005A1F39">
      <w:pPr>
        <w:rPr>
          <w:rFonts w:hint="eastAsia"/>
        </w:rPr>
      </w:pPr>
      <w:r>
        <w:rPr>
          <w:rFonts w:hint="eastAsia"/>
        </w:rPr>
        <w:t>针对“耳”字发音的掌握，建议采用“听-仿-纠”三步法：首先聆听标准发音音频建立听觉记忆，其次通过镜子观察口型模仿发声，最后利用语音反馈设备纠正偏差。数据表明，该方法可使发音达标率提高40%。在词汇拓展中，优先记忆“耳鸣、耳语”等常用语境词汇，配合情景对话练习，可有效提升语言运用能力。对于方言区学习者，注意区分“er”与前后鼻音的衔接规则，建立清晰的音节边界意识。</w:t>
      </w:r>
    </w:p>
    <w:p w14:paraId="05035057" w14:textId="77777777" w:rsidR="005A1F39" w:rsidRDefault="005A1F39">
      <w:pPr>
        <w:rPr>
          <w:rFonts w:hint="eastAsia"/>
        </w:rPr>
      </w:pPr>
    </w:p>
    <w:p w14:paraId="547DEEB1" w14:textId="77777777" w:rsidR="005A1F39" w:rsidRDefault="005A1F39">
      <w:pPr>
        <w:rPr>
          <w:rFonts w:hint="eastAsia"/>
        </w:rPr>
      </w:pPr>
    </w:p>
    <w:p w14:paraId="338EE53B" w14:textId="77777777" w:rsidR="005A1F39" w:rsidRDefault="005A1F39">
      <w:pPr>
        <w:rPr>
          <w:rFonts w:hint="eastAsia"/>
        </w:rPr>
      </w:pPr>
      <w:r>
        <w:rPr>
          <w:rFonts w:hint="eastAsia"/>
        </w:rPr>
        <w:t>未来展望</w:t>
      </w:r>
    </w:p>
    <w:p w14:paraId="08F76627" w14:textId="77777777" w:rsidR="005A1F39" w:rsidRDefault="005A1F39">
      <w:pPr>
        <w:rPr>
          <w:rFonts w:hint="eastAsia"/>
        </w:rPr>
      </w:pPr>
      <w:r>
        <w:rPr>
          <w:rFonts w:hint="eastAsia"/>
        </w:rPr>
        <w:t>随着语音技术的进步，拼音教育将迎来更多创新可能。虚拟现实技术使学习者能“走进”汉语拼音的历史剧场，直观感受“耳”字从刻画符号到智能识别的演变历程。人工智能语音教练将实现个性化发音矫正，根据学习者生理特征定制训练方案。在中华文化走向世界的进程中，“ěr”这样的基础音节将成为跨文化交流的重要媒介，谱写属于数字时代的语言新篇章。</w:t>
      </w:r>
    </w:p>
    <w:p w14:paraId="7D3F00B0" w14:textId="77777777" w:rsidR="005A1F39" w:rsidRDefault="005A1F39">
      <w:pPr>
        <w:rPr>
          <w:rFonts w:hint="eastAsia"/>
        </w:rPr>
      </w:pPr>
    </w:p>
    <w:p w14:paraId="2793EBD2" w14:textId="77777777" w:rsidR="005A1F39" w:rsidRDefault="005A1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50A5C" w14:textId="750A4F5F" w:rsidR="00DE2F26" w:rsidRDefault="00DE2F26"/>
    <w:sectPr w:rsidR="00DE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26"/>
    <w:rsid w:val="00277131"/>
    <w:rsid w:val="005A1F39"/>
    <w:rsid w:val="00D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B8A33-E02F-4717-832E-FFB62178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