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906D7">
      <w:pPr>
        <w:rPr>
          <w:rFonts w:hint="eastAsia"/>
          <w:lang w:eastAsia="zh-CN"/>
        </w:rPr>
      </w:pPr>
      <w:bookmarkStart w:id="0" w:name="_GoBack"/>
      <w:bookmarkEnd w:id="0"/>
      <w:r>
        <w:rPr>
          <w:rFonts w:hint="eastAsia"/>
          <w:lang w:eastAsia="zh-CN"/>
        </w:rPr>
        <w:t>耘的拼音和组词部首</w:t>
      </w:r>
    </w:p>
    <w:p w14:paraId="3C02C7DB">
      <w:pPr>
        <w:rPr>
          <w:rFonts w:hint="eastAsia"/>
          <w:lang w:eastAsia="zh-CN"/>
        </w:rPr>
      </w:pPr>
      <w:r>
        <w:rPr>
          <w:rFonts w:hint="eastAsia"/>
          <w:lang w:eastAsia="zh-CN"/>
        </w:rPr>
        <w:t>耘这个字，对于许多人来说可能并不常见于日常生活中，但它在农业领域却有着举足轻重的地位。耘（yún）的拼音清晰地传达了它的读音，让人一听便能感受到一种细腻与柔和，仿佛置身于一片静谧的稻田之中，微风拂面，禾苗轻轻摇曳。</w:t>
      </w:r>
    </w:p>
    <w:p w14:paraId="5E05AC14">
      <w:pPr>
        <w:rPr>
          <w:rFonts w:hint="eastAsia"/>
          <w:lang w:eastAsia="zh-CN"/>
        </w:rPr>
      </w:pPr>
    </w:p>
    <w:p w14:paraId="475BAA11">
      <w:pPr>
        <w:rPr>
          <w:rFonts w:hint="eastAsia"/>
          <w:lang w:eastAsia="zh-CN"/>
        </w:rPr>
      </w:pPr>
    </w:p>
    <w:p w14:paraId="5179E6CA">
      <w:pPr>
        <w:rPr>
          <w:rFonts w:hint="eastAsia"/>
          <w:lang w:eastAsia="zh-CN"/>
        </w:rPr>
      </w:pPr>
      <w:r>
        <w:rPr>
          <w:rFonts w:hint="eastAsia"/>
          <w:lang w:eastAsia="zh-CN"/>
        </w:rPr>
        <w:t>部首解析</w:t>
      </w:r>
    </w:p>
    <w:p w14:paraId="0540444A">
      <w:pPr>
        <w:rPr>
          <w:rFonts w:hint="eastAsia"/>
          <w:lang w:eastAsia="zh-CN"/>
        </w:rPr>
      </w:pPr>
      <w:r>
        <w:rPr>
          <w:rFonts w:hint="eastAsia"/>
          <w:lang w:eastAsia="zh-CN"/>
        </w:rPr>
        <w:t>耘字由“耒”和“云”两部分组成，其中“耒”作为部首，是古代农具的一种象征，代表了与耕作相关的活动。耒部本身具有深厚的农业文化背景，它不仅体现了古人对农业生产工具的重视，也反映了中华民族悠久的农耕文明历史。“云”则赋予了耘字以诗意般的想象空间，仿佛农民在耘田时抬头仰望天空中飘动的白云，心中充满着对丰收的期盼。</w:t>
      </w:r>
    </w:p>
    <w:p w14:paraId="67B7BDBD">
      <w:pPr>
        <w:rPr>
          <w:rFonts w:hint="eastAsia"/>
          <w:lang w:eastAsia="zh-CN"/>
        </w:rPr>
      </w:pPr>
    </w:p>
    <w:p w14:paraId="0CCA1E7E">
      <w:pPr>
        <w:rPr>
          <w:rFonts w:hint="eastAsia"/>
          <w:lang w:eastAsia="zh-CN"/>
        </w:rPr>
      </w:pPr>
    </w:p>
    <w:p w14:paraId="11347EDE">
      <w:pPr>
        <w:rPr>
          <w:rFonts w:hint="eastAsia"/>
          <w:lang w:eastAsia="zh-CN"/>
        </w:rPr>
      </w:pPr>
      <w:r>
        <w:rPr>
          <w:rFonts w:hint="eastAsia"/>
          <w:lang w:eastAsia="zh-CN"/>
        </w:rPr>
        <w:t>耘的含义及其应用</w:t>
      </w:r>
    </w:p>
    <w:p w14:paraId="74E7F865">
      <w:pPr>
        <w:rPr>
          <w:rFonts w:hint="eastAsia"/>
          <w:lang w:eastAsia="zh-CN"/>
        </w:rPr>
      </w:pPr>
      <w:r>
        <w:rPr>
          <w:rFonts w:hint="eastAsia"/>
          <w:lang w:eastAsia="zh-CN"/>
        </w:rPr>
        <w:t>耘的基本含义是指除去田间的杂草，保持作物的良好生长环境。这一过程需要耐心和细致，正如耘字给人的感觉一样，平静而专注。除了直接的农业用途外，“耘”还被广泛应用于比喻人的心灵或知识的耕耘，比如我们常说的“笔耕不辍”，便是借用了耘的概念，强调持续不断地学习、思考和创作，以期达到精神上的丰收。</w:t>
      </w:r>
    </w:p>
    <w:p w14:paraId="546FCB2D">
      <w:pPr>
        <w:rPr>
          <w:rFonts w:hint="eastAsia"/>
          <w:lang w:eastAsia="zh-CN"/>
        </w:rPr>
      </w:pPr>
    </w:p>
    <w:p w14:paraId="6A348804">
      <w:pPr>
        <w:rPr>
          <w:rFonts w:hint="eastAsia"/>
          <w:lang w:eastAsia="zh-CN"/>
        </w:rPr>
      </w:pPr>
    </w:p>
    <w:p w14:paraId="68D11F19">
      <w:pPr>
        <w:rPr>
          <w:rFonts w:hint="eastAsia"/>
          <w:lang w:eastAsia="zh-CN"/>
        </w:rPr>
      </w:pPr>
      <w:r>
        <w:rPr>
          <w:rFonts w:hint="eastAsia"/>
          <w:lang w:eastAsia="zh-CN"/>
        </w:rPr>
        <w:t>组词示例</w:t>
      </w:r>
    </w:p>
    <w:p w14:paraId="02F7CEFE">
      <w:pPr>
        <w:rPr>
          <w:rFonts w:hint="eastAsia"/>
          <w:lang w:eastAsia="zh-CN"/>
        </w:rPr>
      </w:pPr>
      <w:r>
        <w:rPr>
          <w:rFonts w:hint="eastAsia"/>
          <w:lang w:eastAsia="zh-CN"/>
        </w:rPr>
        <w:t>耘字可以与其他汉字组合成许多有意义的词汇，如“耕耘”，表示辛勤劳动；“耘耔”，指除草培土等农事操作。这些词汇都深刻地反映了中国传统文化中对勤劳美德的崇尚以及对自然和谐共处的智慧追求。在现代汉语中，耘字虽然使用频率不高，但其蕴含的文化价值和美学意义却不容忽视。</w:t>
      </w:r>
    </w:p>
    <w:p w14:paraId="55FF6A32">
      <w:pPr>
        <w:rPr>
          <w:rFonts w:hint="eastAsia"/>
          <w:lang w:eastAsia="zh-CN"/>
        </w:rPr>
      </w:pPr>
    </w:p>
    <w:p w14:paraId="6C2DB4DA">
      <w:pPr>
        <w:rPr>
          <w:rFonts w:hint="eastAsia"/>
          <w:lang w:eastAsia="zh-CN"/>
        </w:rPr>
      </w:pPr>
    </w:p>
    <w:p w14:paraId="79056F9D">
      <w:pPr>
        <w:rPr>
          <w:rFonts w:hint="eastAsia"/>
          <w:lang w:eastAsia="zh-CN"/>
        </w:rPr>
      </w:pPr>
      <w:r>
        <w:rPr>
          <w:rFonts w:hint="eastAsia"/>
          <w:lang w:eastAsia="zh-CN"/>
        </w:rPr>
        <w:t>最后的总结</w:t>
      </w:r>
    </w:p>
    <w:p w14:paraId="206F69BA">
      <w:pPr>
        <w:rPr>
          <w:rFonts w:hint="eastAsia"/>
          <w:lang w:eastAsia="zh-CN"/>
        </w:rPr>
      </w:pPr>
      <w:r>
        <w:rPr>
          <w:rFonts w:hint="eastAsia"/>
          <w:lang w:eastAsia="zh-CN"/>
        </w:rPr>
        <w:t>通过了解耘的拼音和部首，我们可以更深入地体会到这个字背后所承载的文化内涵和历史积淀。耘不仅仅是一个简单的农业术语，它更是连接过去与现在，沟通人与自然的重要纽带。无论是在实际的农业生产活动中，还是在个人成长的学习道路上，“耘”的精神都在提醒我们要脚踏实地，不断努力，方能收获满满的成果。</w:t>
      </w:r>
    </w:p>
    <w:p w14:paraId="7F05E47C">
      <w:pPr>
        <w:rPr>
          <w:rFonts w:hint="eastAsia"/>
          <w:lang w:eastAsia="zh-CN"/>
        </w:rPr>
      </w:pPr>
    </w:p>
    <w:p w14:paraId="36ADC0FF">
      <w:pPr>
        <w:rPr>
          <w:rFonts w:hint="eastAsia"/>
          <w:lang w:eastAsia="zh-CN"/>
        </w:rPr>
      </w:pPr>
      <w:r>
        <w:rPr>
          <w:rFonts w:hint="eastAsia"/>
          <w:lang w:eastAsia="zh-CN"/>
        </w:rPr>
        <w:t>本文是由懂得生活网（dongdeshenghuo.com）为大家创作</w:t>
      </w:r>
    </w:p>
    <w:p w14:paraId="62DCF5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D52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2025-08-19T14:17:10Z</dcterms:created>
  <cp:lastModifiedBy>Administrator</cp:lastModifiedBy>
  <dcterms:modified xsi:type="dcterms:W3CDTF">2025-08-19T14:17:10Z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55C205754D114D3083FF0DBAF2BAB054_12</vt:lpwstr>
  </property>
</Properties>
</file>