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B4257" w14:textId="77777777" w:rsidR="001157CE" w:rsidRDefault="001157CE">
      <w:pPr>
        <w:rPr>
          <w:rFonts w:hint="eastAsia"/>
        </w:rPr>
      </w:pPr>
      <w:r>
        <w:rPr>
          <w:rFonts w:hint="eastAsia"/>
        </w:rPr>
        <w:t>耕拼音组词组</w:t>
      </w:r>
    </w:p>
    <w:p w14:paraId="2162E693" w14:textId="77777777" w:rsidR="001157CE" w:rsidRDefault="001157CE">
      <w:pPr>
        <w:rPr>
          <w:rFonts w:hint="eastAsia"/>
        </w:rPr>
      </w:pPr>
      <w:r>
        <w:rPr>
          <w:rFonts w:hint="eastAsia"/>
        </w:rPr>
        <w:t>在学习汉语的过程中，拼音是每个初学者都必须掌握的基础知识之一。它不仅是汉字读音的标记工具，也是理解词汇、语句的重要桥梁。特别是对于一些特定主题或领域的词汇学习，通过拼音进行组词组的学习方法能够极大地提高记忆效率和理解能力。今天，我们就来探讨一下与“耕”这个字相关的拼音组词组。</w:t>
      </w:r>
    </w:p>
    <w:p w14:paraId="75C52FE9" w14:textId="77777777" w:rsidR="001157CE" w:rsidRDefault="001157CE">
      <w:pPr>
        <w:rPr>
          <w:rFonts w:hint="eastAsia"/>
        </w:rPr>
      </w:pPr>
    </w:p>
    <w:p w14:paraId="35CA9483" w14:textId="77777777" w:rsidR="001157CE" w:rsidRDefault="001157CE">
      <w:pPr>
        <w:rPr>
          <w:rFonts w:hint="eastAsia"/>
        </w:rPr>
      </w:pPr>
    </w:p>
    <w:p w14:paraId="7EAC5A12" w14:textId="77777777" w:rsidR="001157CE" w:rsidRDefault="001157CE">
      <w:pPr>
        <w:rPr>
          <w:rFonts w:hint="eastAsia"/>
        </w:rPr>
      </w:pPr>
      <w:r>
        <w:rPr>
          <w:rFonts w:hint="eastAsia"/>
        </w:rPr>
        <w:t>耕的拼音及其含义</w:t>
      </w:r>
    </w:p>
    <w:p w14:paraId="119FEF92" w14:textId="77777777" w:rsidR="001157CE" w:rsidRDefault="001157CE">
      <w:pPr>
        <w:rPr>
          <w:rFonts w:hint="eastAsia"/>
        </w:rPr>
      </w:pPr>
      <w:r>
        <w:rPr>
          <w:rFonts w:hint="eastAsia"/>
        </w:rPr>
        <w:t>“耕”的拼音是gēng，属于一声。从字面上看，“耕”直接关联到农业活动中的耕地、种植等行为。在古代中国，农耕文化占据着核心地位，因此，“耕”字不仅体现了古人对土地的依赖和尊重，也象征着勤劳和智慧。随着社会的发展，“耕”这一概念也被赋予了更广泛的意义，如“深耕细作”不仅仅是指农业上的精耕细作，也可以用来比喻任何领域中深入钻研、精益求精的态度。</w:t>
      </w:r>
    </w:p>
    <w:p w14:paraId="52CDCEB6" w14:textId="77777777" w:rsidR="001157CE" w:rsidRDefault="001157CE">
      <w:pPr>
        <w:rPr>
          <w:rFonts w:hint="eastAsia"/>
        </w:rPr>
      </w:pPr>
    </w:p>
    <w:p w14:paraId="1627F15E" w14:textId="77777777" w:rsidR="001157CE" w:rsidRDefault="001157CE">
      <w:pPr>
        <w:rPr>
          <w:rFonts w:hint="eastAsia"/>
        </w:rPr>
      </w:pPr>
    </w:p>
    <w:p w14:paraId="1DCE5782" w14:textId="77777777" w:rsidR="001157CE" w:rsidRDefault="001157CE">
      <w:pPr>
        <w:rPr>
          <w:rFonts w:hint="eastAsia"/>
        </w:rPr>
      </w:pPr>
      <w:r>
        <w:rPr>
          <w:rFonts w:hint="eastAsia"/>
        </w:rPr>
        <w:t>基于“耕”的拼音组词组示例</w:t>
      </w:r>
    </w:p>
    <w:p w14:paraId="73AF3A35" w14:textId="77777777" w:rsidR="001157CE" w:rsidRDefault="001157CE">
      <w:pPr>
        <w:rPr>
          <w:rFonts w:hint="eastAsia"/>
        </w:rPr>
      </w:pPr>
      <w:r>
        <w:rPr>
          <w:rFonts w:hint="eastAsia"/>
        </w:rPr>
        <w:t>接下来，让我们看看几个以“耕”为基础的拼音组词组例子。“耕种”（gēng zhòng），指的是翻土播种的行为，是最基础的农业生产活动；“耕耘”（gēng yún）则强调的是农民在田间劳作的过程，包括除草、松土等工作，寓意着付出努力和汗水；还有“耕读”（gēng dú），古时候指边耕作边读书的生活方式，现在多用来形容一种勤勉好学的精神状态。</w:t>
      </w:r>
    </w:p>
    <w:p w14:paraId="0370ED81" w14:textId="77777777" w:rsidR="001157CE" w:rsidRDefault="001157CE">
      <w:pPr>
        <w:rPr>
          <w:rFonts w:hint="eastAsia"/>
        </w:rPr>
      </w:pPr>
    </w:p>
    <w:p w14:paraId="19C4187B" w14:textId="77777777" w:rsidR="001157CE" w:rsidRDefault="001157CE">
      <w:pPr>
        <w:rPr>
          <w:rFonts w:hint="eastAsia"/>
        </w:rPr>
      </w:pPr>
    </w:p>
    <w:p w14:paraId="0158D7D1" w14:textId="77777777" w:rsidR="001157CE" w:rsidRDefault="001157CE">
      <w:pPr>
        <w:rPr>
          <w:rFonts w:hint="eastAsia"/>
        </w:rPr>
      </w:pPr>
      <w:r>
        <w:rPr>
          <w:rFonts w:hint="eastAsia"/>
        </w:rPr>
        <w:t>“耕”字在现代语境下的应用</w:t>
      </w:r>
    </w:p>
    <w:p w14:paraId="0E65A2D9" w14:textId="77777777" w:rsidR="001157CE" w:rsidRDefault="001157CE">
      <w:pPr>
        <w:rPr>
          <w:rFonts w:hint="eastAsia"/>
        </w:rPr>
      </w:pPr>
      <w:r>
        <w:rPr>
          <w:rFonts w:hint="eastAsia"/>
        </w:rPr>
        <w:t>在现代社会，“耕”的内涵得到了进一步扩展。例如，“网络耕作”（wǎng luò gēng zuò）这个词组，形象地描绘了人们在网络空间中创造内容、分享信息的行为。就像传统意义上的耕作一样，网络耕作也需要耐心、技巧以及持续的努力。“精神耕耘”（jīng shén gēng yún）则是指个人在思想、知识、技能等方面的不断探索和提升，反映了“耕”这一概念在非物质层面的应用。</w:t>
      </w:r>
    </w:p>
    <w:p w14:paraId="67195CE7" w14:textId="77777777" w:rsidR="001157CE" w:rsidRDefault="001157CE">
      <w:pPr>
        <w:rPr>
          <w:rFonts w:hint="eastAsia"/>
        </w:rPr>
      </w:pPr>
    </w:p>
    <w:p w14:paraId="57CD50CD" w14:textId="77777777" w:rsidR="001157CE" w:rsidRDefault="001157CE">
      <w:pPr>
        <w:rPr>
          <w:rFonts w:hint="eastAsia"/>
        </w:rPr>
      </w:pPr>
    </w:p>
    <w:p w14:paraId="28214E9D" w14:textId="77777777" w:rsidR="001157CE" w:rsidRDefault="001157CE">
      <w:pPr>
        <w:rPr>
          <w:rFonts w:hint="eastAsia"/>
        </w:rPr>
      </w:pPr>
      <w:r>
        <w:rPr>
          <w:rFonts w:hint="eastAsia"/>
        </w:rPr>
        <w:t>最后的总结</w:t>
      </w:r>
    </w:p>
    <w:p w14:paraId="7381F28B" w14:textId="77777777" w:rsidR="001157CE" w:rsidRDefault="001157CE">
      <w:pPr>
        <w:rPr>
          <w:rFonts w:hint="eastAsia"/>
        </w:rPr>
      </w:pPr>
      <w:r>
        <w:rPr>
          <w:rFonts w:hint="eastAsia"/>
        </w:rPr>
        <w:t>通过上述讨论，我们可以看到，“耕”不仅仅是农业活动的一个简单描述，它承载着深厚的文化底蕴和价值观念。无论是在传统的农业社会还是在当今快速发展的数字时代，“耕”的精神都在不断地激励着人们去追求更高的目标，实现自我价值的最大化。通过对“耕”相关拼音组词组的学习，我们不仅能更好地理解汉语的魅力，也能从中汲取积极向上的力量。</w:t>
      </w:r>
    </w:p>
    <w:p w14:paraId="2B6C8143" w14:textId="77777777" w:rsidR="001157CE" w:rsidRDefault="001157CE">
      <w:pPr>
        <w:rPr>
          <w:rFonts w:hint="eastAsia"/>
        </w:rPr>
      </w:pPr>
    </w:p>
    <w:p w14:paraId="45C2ABE6" w14:textId="77777777" w:rsidR="001157CE" w:rsidRDefault="001157CE">
      <w:pPr>
        <w:rPr>
          <w:rFonts w:hint="eastAsia"/>
        </w:rPr>
      </w:pPr>
      <w:r>
        <w:rPr>
          <w:rFonts w:hint="eastAsia"/>
        </w:rPr>
        <w:t>本文是由懂得生活网（dongdeshenghuo.com）为大家创作</w:t>
      </w:r>
    </w:p>
    <w:p w14:paraId="6E234B6F" w14:textId="7CA7A06F" w:rsidR="00B35467" w:rsidRDefault="00B35467"/>
    <w:sectPr w:rsidR="00B35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67"/>
    <w:rsid w:val="001157CE"/>
    <w:rsid w:val="00277131"/>
    <w:rsid w:val="00B35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12B82C-2503-44A2-8148-63644AC2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4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4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4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4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4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4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4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4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4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4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4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4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467"/>
    <w:rPr>
      <w:rFonts w:cstheme="majorBidi"/>
      <w:color w:val="2F5496" w:themeColor="accent1" w:themeShade="BF"/>
      <w:sz w:val="28"/>
      <w:szCs w:val="28"/>
    </w:rPr>
  </w:style>
  <w:style w:type="character" w:customStyle="1" w:styleId="50">
    <w:name w:val="标题 5 字符"/>
    <w:basedOn w:val="a0"/>
    <w:link w:val="5"/>
    <w:uiPriority w:val="9"/>
    <w:semiHidden/>
    <w:rsid w:val="00B35467"/>
    <w:rPr>
      <w:rFonts w:cstheme="majorBidi"/>
      <w:color w:val="2F5496" w:themeColor="accent1" w:themeShade="BF"/>
      <w:sz w:val="24"/>
    </w:rPr>
  </w:style>
  <w:style w:type="character" w:customStyle="1" w:styleId="60">
    <w:name w:val="标题 6 字符"/>
    <w:basedOn w:val="a0"/>
    <w:link w:val="6"/>
    <w:uiPriority w:val="9"/>
    <w:semiHidden/>
    <w:rsid w:val="00B35467"/>
    <w:rPr>
      <w:rFonts w:cstheme="majorBidi"/>
      <w:b/>
      <w:bCs/>
      <w:color w:val="2F5496" w:themeColor="accent1" w:themeShade="BF"/>
    </w:rPr>
  </w:style>
  <w:style w:type="character" w:customStyle="1" w:styleId="70">
    <w:name w:val="标题 7 字符"/>
    <w:basedOn w:val="a0"/>
    <w:link w:val="7"/>
    <w:uiPriority w:val="9"/>
    <w:semiHidden/>
    <w:rsid w:val="00B35467"/>
    <w:rPr>
      <w:rFonts w:cstheme="majorBidi"/>
      <w:b/>
      <w:bCs/>
      <w:color w:val="595959" w:themeColor="text1" w:themeTint="A6"/>
    </w:rPr>
  </w:style>
  <w:style w:type="character" w:customStyle="1" w:styleId="80">
    <w:name w:val="标题 8 字符"/>
    <w:basedOn w:val="a0"/>
    <w:link w:val="8"/>
    <w:uiPriority w:val="9"/>
    <w:semiHidden/>
    <w:rsid w:val="00B35467"/>
    <w:rPr>
      <w:rFonts w:cstheme="majorBidi"/>
      <w:color w:val="595959" w:themeColor="text1" w:themeTint="A6"/>
    </w:rPr>
  </w:style>
  <w:style w:type="character" w:customStyle="1" w:styleId="90">
    <w:name w:val="标题 9 字符"/>
    <w:basedOn w:val="a0"/>
    <w:link w:val="9"/>
    <w:uiPriority w:val="9"/>
    <w:semiHidden/>
    <w:rsid w:val="00B35467"/>
    <w:rPr>
      <w:rFonts w:eastAsiaTheme="majorEastAsia" w:cstheme="majorBidi"/>
      <w:color w:val="595959" w:themeColor="text1" w:themeTint="A6"/>
    </w:rPr>
  </w:style>
  <w:style w:type="paragraph" w:styleId="a3">
    <w:name w:val="Title"/>
    <w:basedOn w:val="a"/>
    <w:next w:val="a"/>
    <w:link w:val="a4"/>
    <w:uiPriority w:val="10"/>
    <w:qFormat/>
    <w:rsid w:val="00B354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4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4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467"/>
    <w:pPr>
      <w:spacing w:before="160"/>
      <w:jc w:val="center"/>
    </w:pPr>
    <w:rPr>
      <w:i/>
      <w:iCs/>
      <w:color w:val="404040" w:themeColor="text1" w:themeTint="BF"/>
    </w:rPr>
  </w:style>
  <w:style w:type="character" w:customStyle="1" w:styleId="a8">
    <w:name w:val="引用 字符"/>
    <w:basedOn w:val="a0"/>
    <w:link w:val="a7"/>
    <w:uiPriority w:val="29"/>
    <w:rsid w:val="00B35467"/>
    <w:rPr>
      <w:i/>
      <w:iCs/>
      <w:color w:val="404040" w:themeColor="text1" w:themeTint="BF"/>
    </w:rPr>
  </w:style>
  <w:style w:type="paragraph" w:styleId="a9">
    <w:name w:val="List Paragraph"/>
    <w:basedOn w:val="a"/>
    <w:uiPriority w:val="34"/>
    <w:qFormat/>
    <w:rsid w:val="00B35467"/>
    <w:pPr>
      <w:ind w:left="720"/>
      <w:contextualSpacing/>
    </w:pPr>
  </w:style>
  <w:style w:type="character" w:styleId="aa">
    <w:name w:val="Intense Emphasis"/>
    <w:basedOn w:val="a0"/>
    <w:uiPriority w:val="21"/>
    <w:qFormat/>
    <w:rsid w:val="00B35467"/>
    <w:rPr>
      <w:i/>
      <w:iCs/>
      <w:color w:val="2F5496" w:themeColor="accent1" w:themeShade="BF"/>
    </w:rPr>
  </w:style>
  <w:style w:type="paragraph" w:styleId="ab">
    <w:name w:val="Intense Quote"/>
    <w:basedOn w:val="a"/>
    <w:next w:val="a"/>
    <w:link w:val="ac"/>
    <w:uiPriority w:val="30"/>
    <w:qFormat/>
    <w:rsid w:val="00B35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467"/>
    <w:rPr>
      <w:i/>
      <w:iCs/>
      <w:color w:val="2F5496" w:themeColor="accent1" w:themeShade="BF"/>
    </w:rPr>
  </w:style>
  <w:style w:type="character" w:styleId="ad">
    <w:name w:val="Intense Reference"/>
    <w:basedOn w:val="a0"/>
    <w:uiPriority w:val="32"/>
    <w:qFormat/>
    <w:rsid w:val="00B35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