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EC13" w14:textId="77777777" w:rsidR="00B8203C" w:rsidRDefault="00B8203C">
      <w:pPr>
        <w:rPr>
          <w:rFonts w:hint="eastAsia"/>
        </w:rPr>
      </w:pPr>
    </w:p>
    <w:p w14:paraId="7C41E981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一、汉语拼音基础认知</w:t>
      </w:r>
    </w:p>
    <w:p w14:paraId="4F20734E" w14:textId="77777777" w:rsidR="00B8203C" w:rsidRDefault="00B8203C">
      <w:pPr>
        <w:rPr>
          <w:rFonts w:hint="eastAsia"/>
        </w:rPr>
      </w:pPr>
    </w:p>
    <w:p w14:paraId="7800B25B" w14:textId="77777777" w:rsidR="00B8203C" w:rsidRDefault="00B8203C">
      <w:pPr>
        <w:rPr>
          <w:rFonts w:hint="eastAsia"/>
        </w:rPr>
      </w:pPr>
    </w:p>
    <w:p w14:paraId="70454805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在现代汉语学习中，准确掌握汉字的拼音是基础中的基础。汉语拼音作为汉字的标准化注音工具，由字母、声母、韵母、声调符号等要素构成。对于"缚"这个常用汉字，其拼音的正确发音不仅关系到日常交流的准确性，更体现了汉语学习者对语音系统的掌握程度。拼音系统自20世纪50年代推广以来，已成为中国大陆地区汉字教学的核心工具，而在台湾、香港等地区则保留了传统的注音符号系统。了解"缚"的拼音，首先要熟悉汉语拼音的基本规则和发音特点。</w:t>
      </w:r>
    </w:p>
    <w:p w14:paraId="7CD50840" w14:textId="77777777" w:rsidR="00B8203C" w:rsidRDefault="00B8203C">
      <w:pPr>
        <w:rPr>
          <w:rFonts w:hint="eastAsia"/>
        </w:rPr>
      </w:pPr>
    </w:p>
    <w:p w14:paraId="0BFA18B8" w14:textId="77777777" w:rsidR="00B8203C" w:rsidRDefault="00B8203C">
      <w:pPr>
        <w:rPr>
          <w:rFonts w:hint="eastAsia"/>
        </w:rPr>
      </w:pPr>
    </w:p>
    <w:p w14:paraId="686F67B9" w14:textId="77777777" w:rsidR="00B8203C" w:rsidRDefault="00B8203C">
      <w:pPr>
        <w:rPr>
          <w:rFonts w:hint="eastAsia"/>
        </w:rPr>
      </w:pPr>
    </w:p>
    <w:p w14:paraId="19A49B8E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二、"缚"字的拼音解析</w:t>
      </w:r>
    </w:p>
    <w:p w14:paraId="516FA14D" w14:textId="77777777" w:rsidR="00B8203C" w:rsidRDefault="00B8203C">
      <w:pPr>
        <w:rPr>
          <w:rFonts w:hint="eastAsia"/>
        </w:rPr>
      </w:pPr>
    </w:p>
    <w:p w14:paraId="0AA9C3D5" w14:textId="77777777" w:rsidR="00B8203C" w:rsidRDefault="00B8203C">
      <w:pPr>
        <w:rPr>
          <w:rFonts w:hint="eastAsia"/>
        </w:rPr>
      </w:pPr>
    </w:p>
    <w:p w14:paraId="6BEFA0B0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"缚"字的正确拼音是"fù"，声调为第四声（去声）。这个发音由声母"f"和韵母"u"组成，发音时唇齿相依，气流从唇齿间摩擦而出，发出清晰的"f"音，随后接上圆唇的"u"音。第四声的发音特点是高降调，从高音迅速降到低音，发音干脆有力。在普通话中，"缚"字常用于"束缚"、"捆绑"、"缚住"等词汇中，表示限制、约束的意思。掌握这个字的正确发音，对于理解相关词汇的含义和用法至关重要。</w:t>
      </w:r>
    </w:p>
    <w:p w14:paraId="5912B4C1" w14:textId="77777777" w:rsidR="00B8203C" w:rsidRDefault="00B8203C">
      <w:pPr>
        <w:rPr>
          <w:rFonts w:hint="eastAsia"/>
        </w:rPr>
      </w:pPr>
    </w:p>
    <w:p w14:paraId="39C74970" w14:textId="77777777" w:rsidR="00B8203C" w:rsidRDefault="00B8203C">
      <w:pPr>
        <w:rPr>
          <w:rFonts w:hint="eastAsia"/>
        </w:rPr>
      </w:pPr>
    </w:p>
    <w:p w14:paraId="514E0C34" w14:textId="77777777" w:rsidR="00B8203C" w:rsidRDefault="00B8203C">
      <w:pPr>
        <w:rPr>
          <w:rFonts w:hint="eastAsia"/>
        </w:rPr>
      </w:pPr>
    </w:p>
    <w:p w14:paraId="6D995B48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三、常见误读与纠正</w:t>
      </w:r>
    </w:p>
    <w:p w14:paraId="223BF3A9" w14:textId="77777777" w:rsidR="00B8203C" w:rsidRDefault="00B8203C">
      <w:pPr>
        <w:rPr>
          <w:rFonts w:hint="eastAsia"/>
        </w:rPr>
      </w:pPr>
    </w:p>
    <w:p w14:paraId="106632A4" w14:textId="77777777" w:rsidR="00B8203C" w:rsidRDefault="00B8203C">
      <w:pPr>
        <w:rPr>
          <w:rFonts w:hint="eastAsia"/>
        </w:rPr>
      </w:pPr>
    </w:p>
    <w:p w14:paraId="1F0201A6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在实际使用中，"缚"字常被误读为"fū"（第一声）或"bó"（阳平）。第一声的误读可能源于对声调规则的忽视，而"bó"的误读则可能与"博"、"泊"等形近字混淆。要准确掌握"缚"的发音，需要通过反复练习和对比记忆。建议学习者可以通过以下方法纠正误读：1）多听标准发音，如通过汉语拼音学习软件或在线词典；2）结合字形记忆，"缚"字由"纟"（绞丝旁）和"尃"组成，绞丝旁通常与丝线、捆绑相关，有助于联想其"fù"的发音；3）在词语中练习，如"束缚"、"缚住"等，通过语境加深记忆。</w:t>
      </w:r>
    </w:p>
    <w:p w14:paraId="1E7A1441" w14:textId="77777777" w:rsidR="00B8203C" w:rsidRDefault="00B8203C">
      <w:pPr>
        <w:rPr>
          <w:rFonts w:hint="eastAsia"/>
        </w:rPr>
      </w:pPr>
    </w:p>
    <w:p w14:paraId="4141E909" w14:textId="77777777" w:rsidR="00B8203C" w:rsidRDefault="00B8203C">
      <w:pPr>
        <w:rPr>
          <w:rFonts w:hint="eastAsia"/>
        </w:rPr>
      </w:pPr>
    </w:p>
    <w:p w14:paraId="496506C3" w14:textId="77777777" w:rsidR="00B8203C" w:rsidRDefault="00B8203C">
      <w:pPr>
        <w:rPr>
          <w:rFonts w:hint="eastAsia"/>
        </w:rPr>
      </w:pPr>
    </w:p>
    <w:p w14:paraId="6A9B6532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四、"缚"字的语义与文化内涵</w:t>
      </w:r>
    </w:p>
    <w:p w14:paraId="42EE30AD" w14:textId="77777777" w:rsidR="00B8203C" w:rsidRDefault="00B8203C">
      <w:pPr>
        <w:rPr>
          <w:rFonts w:hint="eastAsia"/>
        </w:rPr>
      </w:pPr>
    </w:p>
    <w:p w14:paraId="70E6A62A" w14:textId="77777777" w:rsidR="00B8203C" w:rsidRDefault="00B8203C">
      <w:pPr>
        <w:rPr>
          <w:rFonts w:hint="eastAsia"/>
        </w:rPr>
      </w:pPr>
    </w:p>
    <w:p w14:paraId="7892EE0F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从语义上看，"缚"字本义指用绳索捆绑，引申为约束、限制。这一含义在中国文化中具有丰富的象征意义。在文学作品中，"缚"常被用来表达束缚自由、禁锢思想等抽象概念，如"挣脱束缚"、"心灵之缚"等表达。在哲学层面，"缚"与"解缚"构成了中国思想中关于自由与约束的辩证思考。佛教中的"解脱"概念，也暗含着从烦恼之"缚"中解放出来的含义。了解"缚"的拼音和含义，有助于更深入地理解这些文化表达。</w:t>
      </w:r>
    </w:p>
    <w:p w14:paraId="6B58CB30" w14:textId="77777777" w:rsidR="00B8203C" w:rsidRDefault="00B8203C">
      <w:pPr>
        <w:rPr>
          <w:rFonts w:hint="eastAsia"/>
        </w:rPr>
      </w:pPr>
    </w:p>
    <w:p w14:paraId="38A0200F" w14:textId="77777777" w:rsidR="00B8203C" w:rsidRDefault="00B8203C">
      <w:pPr>
        <w:rPr>
          <w:rFonts w:hint="eastAsia"/>
        </w:rPr>
      </w:pPr>
    </w:p>
    <w:p w14:paraId="38055BB0" w14:textId="77777777" w:rsidR="00B8203C" w:rsidRDefault="00B8203C">
      <w:pPr>
        <w:rPr>
          <w:rFonts w:hint="eastAsia"/>
        </w:rPr>
      </w:pPr>
    </w:p>
    <w:p w14:paraId="20608AAC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五、拼音学习方法建议</w:t>
      </w:r>
    </w:p>
    <w:p w14:paraId="5B114183" w14:textId="77777777" w:rsidR="00B8203C" w:rsidRDefault="00B8203C">
      <w:pPr>
        <w:rPr>
          <w:rFonts w:hint="eastAsia"/>
        </w:rPr>
      </w:pPr>
    </w:p>
    <w:p w14:paraId="08D1164E" w14:textId="77777777" w:rsidR="00B8203C" w:rsidRDefault="00B8203C">
      <w:pPr>
        <w:rPr>
          <w:rFonts w:hint="eastAsia"/>
        </w:rPr>
      </w:pPr>
    </w:p>
    <w:p w14:paraId="6EEB6B8D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掌握"缚"字的正确拼音，是汉语拼音学习的一个缩影。对于汉语学习者，建议采用以下方法提高拼音水平：1）系统学习汉语拼音规则，包括声母、韵母、声调的组合规律；2）多读多练，通过朗读课文、绕口令等练习发音；3）利用现代技术，如拼音学习APP、在线词典等工具辅助学习；4）注重语境学习，将拼音学习与词汇、句子结合起来；5）定期复习，巩固记忆。特别是对于易错字如"缚"，需要特别关注其发音特点，通过对比、联想等方法加深记忆。</w:t>
      </w:r>
    </w:p>
    <w:p w14:paraId="41928385" w14:textId="77777777" w:rsidR="00B8203C" w:rsidRDefault="00B8203C">
      <w:pPr>
        <w:rPr>
          <w:rFonts w:hint="eastAsia"/>
        </w:rPr>
      </w:pPr>
    </w:p>
    <w:p w14:paraId="36B07B9C" w14:textId="77777777" w:rsidR="00B8203C" w:rsidRDefault="00B8203C">
      <w:pPr>
        <w:rPr>
          <w:rFonts w:hint="eastAsia"/>
        </w:rPr>
      </w:pPr>
    </w:p>
    <w:p w14:paraId="5819FA33" w14:textId="77777777" w:rsidR="00B8203C" w:rsidRDefault="00B8203C">
      <w:pPr>
        <w:rPr>
          <w:rFonts w:hint="eastAsia"/>
        </w:rPr>
      </w:pPr>
    </w:p>
    <w:p w14:paraId="5FAA701E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05194B8F" w14:textId="77777777" w:rsidR="00B8203C" w:rsidRDefault="00B8203C">
      <w:pPr>
        <w:rPr>
          <w:rFonts w:hint="eastAsia"/>
        </w:rPr>
      </w:pPr>
    </w:p>
    <w:p w14:paraId="2B9DF082" w14:textId="77777777" w:rsidR="00B8203C" w:rsidRDefault="00B8203C">
      <w:pPr>
        <w:rPr>
          <w:rFonts w:hint="eastAsia"/>
        </w:rPr>
      </w:pPr>
    </w:p>
    <w:p w14:paraId="72D6F3A0" w14:textId="77777777" w:rsidR="00B8203C" w:rsidRDefault="00B8203C">
      <w:pPr>
        <w:rPr>
          <w:rFonts w:hint="eastAsia"/>
        </w:rPr>
      </w:pPr>
      <w:r>
        <w:rPr>
          <w:rFonts w:hint="eastAsia"/>
        </w:rPr>
        <w:tab/>
        <w:t>正确掌握"缚"字的拼音"fù"，不仅是对一个汉字的准确发音，更是汉语学习的基础功夫。拼音作为汉语学习的基石，其准确性直接影响到语言交流的质量和文化理解的深度。通过系统学习和反复练习，学习者可以逐步提高拼音水平，准确掌握包括"缚"在内的所有汉字发音。在这个过程中，不仅要关注发音本身，还要理解其语义和文化内涵，这样才能真正掌握汉语的精髓，感受这门古老语言的独特魅力。</w:t>
      </w:r>
    </w:p>
    <w:p w14:paraId="1E6E1E3A" w14:textId="77777777" w:rsidR="00B8203C" w:rsidRDefault="00B8203C">
      <w:pPr>
        <w:rPr>
          <w:rFonts w:hint="eastAsia"/>
        </w:rPr>
      </w:pPr>
    </w:p>
    <w:p w14:paraId="33E7312D" w14:textId="77777777" w:rsidR="00B8203C" w:rsidRDefault="00B8203C">
      <w:pPr>
        <w:rPr>
          <w:rFonts w:hint="eastAsia"/>
        </w:rPr>
      </w:pPr>
    </w:p>
    <w:p w14:paraId="562D39DD" w14:textId="77777777" w:rsidR="00B8203C" w:rsidRDefault="00B82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F861D" w14:textId="475655FA" w:rsidR="00D6093C" w:rsidRDefault="00D6093C"/>
    <w:sectPr w:rsidR="00D6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3C"/>
    <w:rsid w:val="00277131"/>
    <w:rsid w:val="00B8203C"/>
    <w:rsid w:val="00D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17638-04EA-48C6-B3C4-94ADDB1B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