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09C6" w14:textId="77777777" w:rsidR="0084307B" w:rsidRDefault="0084307B">
      <w:pPr>
        <w:rPr>
          <w:rFonts w:hint="eastAsia"/>
        </w:rPr>
      </w:pPr>
    </w:p>
    <w:p w14:paraId="21E81CAD" w14:textId="77777777" w:rsidR="0084307B" w:rsidRDefault="0084307B">
      <w:pPr>
        <w:rPr>
          <w:rFonts w:hint="eastAsia"/>
        </w:rPr>
      </w:pPr>
      <w:r>
        <w:rPr>
          <w:rFonts w:hint="eastAsia"/>
        </w:rPr>
        <w:t>绰的拼音部首怎么读</w:t>
      </w:r>
    </w:p>
    <w:p w14:paraId="163841E5" w14:textId="77777777" w:rsidR="0084307B" w:rsidRDefault="0084307B">
      <w:pPr>
        <w:rPr>
          <w:rFonts w:hint="eastAsia"/>
        </w:rPr>
      </w:pPr>
      <w:r>
        <w:rPr>
          <w:rFonts w:hint="eastAsia"/>
        </w:rPr>
        <w:t>在汉语学习中，“绰”是一个较为常见的汉字，其正确读音和结构分析对理解词语含义至关重要。本文将从拼音、部首读音及字义等角度，系统性解析“绰”字的读写规则与运用场景。</w:t>
      </w:r>
    </w:p>
    <w:p w14:paraId="6DBEBD04" w14:textId="77777777" w:rsidR="0084307B" w:rsidRDefault="0084307B">
      <w:pPr>
        <w:rPr>
          <w:rFonts w:hint="eastAsia"/>
        </w:rPr>
      </w:pPr>
    </w:p>
    <w:p w14:paraId="71F885B5" w14:textId="77777777" w:rsidR="0084307B" w:rsidRDefault="0084307B">
      <w:pPr>
        <w:rPr>
          <w:rFonts w:hint="eastAsia"/>
        </w:rPr>
      </w:pPr>
    </w:p>
    <w:p w14:paraId="1E2EDEA6" w14:textId="77777777" w:rsidR="0084307B" w:rsidRDefault="0084307B">
      <w:pPr>
        <w:rPr>
          <w:rFonts w:hint="eastAsia"/>
        </w:rPr>
      </w:pPr>
      <w:r>
        <w:rPr>
          <w:rFonts w:hint="eastAsia"/>
        </w:rPr>
        <w:t>一、“绰”字的拼音读法</w:t>
      </w:r>
    </w:p>
    <w:p w14:paraId="2923DE85" w14:textId="77777777" w:rsidR="0084307B" w:rsidRDefault="0084307B">
      <w:pPr>
        <w:rPr>
          <w:rFonts w:hint="eastAsia"/>
        </w:rPr>
      </w:pPr>
      <w:r>
        <w:rPr>
          <w:rFonts w:hint="eastAsia"/>
        </w:rPr>
        <w:t>“绰”字有两个标准读音，分别为【chuò】和【chāo】，其发音区别主要体现在声调与语境中。读【chuò】时，常用于形容姿态柔美、宽裕等含义，例如“绰约多姿”“绰绰有余”；而读【chāo】时，则多出现在口语中，如快速抓取动作的“绰起木棍”。需结合上下文准确判断读音，如成语“绰绰有余”中，必须使用【chuò】的发音，避免因误读造成语意偏差。</w:t>
      </w:r>
    </w:p>
    <w:p w14:paraId="3B92DF09" w14:textId="77777777" w:rsidR="0084307B" w:rsidRDefault="0084307B">
      <w:pPr>
        <w:rPr>
          <w:rFonts w:hint="eastAsia"/>
        </w:rPr>
      </w:pPr>
    </w:p>
    <w:p w14:paraId="1E867B74" w14:textId="77777777" w:rsidR="0084307B" w:rsidRDefault="0084307B">
      <w:pPr>
        <w:rPr>
          <w:rFonts w:hint="eastAsia"/>
        </w:rPr>
      </w:pPr>
    </w:p>
    <w:p w14:paraId="731121FF" w14:textId="77777777" w:rsidR="0084307B" w:rsidRDefault="0084307B">
      <w:pPr>
        <w:rPr>
          <w:rFonts w:hint="eastAsia"/>
        </w:rPr>
      </w:pPr>
      <w:r>
        <w:rPr>
          <w:rFonts w:hint="eastAsia"/>
        </w:rPr>
        <w:t>二、部首“纟”的读音与功能</w:t>
      </w:r>
    </w:p>
    <w:p w14:paraId="3281DD87" w14:textId="77777777" w:rsidR="0084307B" w:rsidRDefault="0084307B">
      <w:pPr>
        <w:rPr>
          <w:rFonts w:hint="eastAsia"/>
        </w:rPr>
      </w:pPr>
      <w:r>
        <w:rPr>
          <w:rFonts w:hint="eastAsia"/>
        </w:rPr>
        <w:t>“绰”的部首为“纟”（俗称绞丝旁），读音为【sī】，在现代汉语中虽独立成字极少，但作为部件时始终保持此读音。该部首多与丝线、编织相关，常见于“绳、织、编”等字中。对于“绰”而言，绞丝旁提示其原始含义与丝织品或柔顺特质关联，如“绰约”本指丝帛柔滑的质感，引申至形容女子体态柔美。拆解部首有助于理解汉字造字规律，例如通过“纟”旁可联想同类形声字的语义特征。</w:t>
      </w:r>
    </w:p>
    <w:p w14:paraId="488FCCB0" w14:textId="77777777" w:rsidR="0084307B" w:rsidRDefault="0084307B">
      <w:pPr>
        <w:rPr>
          <w:rFonts w:hint="eastAsia"/>
        </w:rPr>
      </w:pPr>
    </w:p>
    <w:p w14:paraId="247161CA" w14:textId="77777777" w:rsidR="0084307B" w:rsidRDefault="0084307B">
      <w:pPr>
        <w:rPr>
          <w:rFonts w:hint="eastAsia"/>
        </w:rPr>
      </w:pPr>
    </w:p>
    <w:p w14:paraId="0FA897A5" w14:textId="77777777" w:rsidR="0084307B" w:rsidRDefault="0084307B">
      <w:pPr>
        <w:rPr>
          <w:rFonts w:hint="eastAsia"/>
        </w:rPr>
      </w:pPr>
      <w:r>
        <w:rPr>
          <w:rFonts w:hint="eastAsia"/>
        </w:rPr>
        <w:t>三、字形构造与字源演变</w:t>
      </w:r>
    </w:p>
    <w:p w14:paraId="63C842B1" w14:textId="77777777" w:rsidR="0084307B" w:rsidRDefault="0084307B">
      <w:pPr>
        <w:rPr>
          <w:rFonts w:hint="eastAsia"/>
        </w:rPr>
      </w:pPr>
      <w:r>
        <w:rPr>
          <w:rFonts w:hint="eastAsia"/>
        </w:rPr>
        <w:t>“绰”为左右结构形声字，右半部分“卓”表声调且含语义。篆文时期写作“绰”，由“纟”和“卓”组成，其中“卓”象征高远之意，与“纟”结合后，引申出“宽裕从容”的状态。历史上，该字经历了简化过程，繁体字写作“綽”，但随着汉字改革，现代简体中文统一使用“绰”。值得注意的是，不同字典对其部首归属略有分歧，《现代汉语词典》归属“纟”部，而《康熙字典》曾将其列入“卓”部，但现行标准已明确以“纟”为准。</w:t>
      </w:r>
    </w:p>
    <w:p w14:paraId="3FB2A775" w14:textId="77777777" w:rsidR="0084307B" w:rsidRDefault="0084307B">
      <w:pPr>
        <w:rPr>
          <w:rFonts w:hint="eastAsia"/>
        </w:rPr>
      </w:pPr>
    </w:p>
    <w:p w14:paraId="78C14054" w14:textId="77777777" w:rsidR="0084307B" w:rsidRDefault="0084307B">
      <w:pPr>
        <w:rPr>
          <w:rFonts w:hint="eastAsia"/>
        </w:rPr>
      </w:pPr>
    </w:p>
    <w:p w14:paraId="7A0F7578" w14:textId="77777777" w:rsidR="0084307B" w:rsidRDefault="0084307B">
      <w:pPr>
        <w:rPr>
          <w:rFonts w:hint="eastAsia"/>
        </w:rPr>
      </w:pPr>
      <w:r>
        <w:rPr>
          <w:rFonts w:hint="eastAsia"/>
        </w:rPr>
        <w:t>四、常见词语的读音实例</w:t>
      </w:r>
    </w:p>
    <w:p w14:paraId="70561F3E" w14:textId="77777777" w:rsidR="0084307B" w:rsidRDefault="0084307B">
      <w:pPr>
        <w:rPr>
          <w:rFonts w:hint="eastAsia"/>
        </w:rPr>
      </w:pPr>
      <w:r>
        <w:rPr>
          <w:rFonts w:hint="eastAsia"/>
        </w:rPr>
        <w:t>理解“绰”的读音需结合典型词语。在诗句“肌理细腻骨肉匀，绰约处处成春晖”中，“绰约”读作【chuò yuē】；成语“绰绰有余”（chuò chuò yǒu yú）中重复使用【chuò】，强调充足状态。口语中，“绰起铁锹就干”中的【chāo】则生动表现快速抓取动作。区分读音的关键在于观察前后语境：书面语或文学场景优先使用【chuò】，而动作性描述多采用【chāo】。</w:t>
      </w:r>
    </w:p>
    <w:p w14:paraId="2A8B2CA6" w14:textId="77777777" w:rsidR="0084307B" w:rsidRDefault="0084307B">
      <w:pPr>
        <w:rPr>
          <w:rFonts w:hint="eastAsia"/>
        </w:rPr>
      </w:pPr>
    </w:p>
    <w:p w14:paraId="06FD167A" w14:textId="77777777" w:rsidR="0084307B" w:rsidRDefault="0084307B">
      <w:pPr>
        <w:rPr>
          <w:rFonts w:hint="eastAsia"/>
        </w:rPr>
      </w:pPr>
    </w:p>
    <w:p w14:paraId="5054E541" w14:textId="77777777" w:rsidR="0084307B" w:rsidRDefault="0084307B">
      <w:pPr>
        <w:rPr>
          <w:rFonts w:hint="eastAsia"/>
        </w:rPr>
      </w:pPr>
      <w:r>
        <w:rPr>
          <w:rFonts w:hint="eastAsia"/>
        </w:rPr>
        <w:t>五、文化内涵与语言应用</w:t>
      </w:r>
    </w:p>
    <w:p w14:paraId="6CC35AF6" w14:textId="77777777" w:rsidR="0084307B" w:rsidRDefault="0084307B">
      <w:pPr>
        <w:rPr>
          <w:rFonts w:hint="eastAsia"/>
        </w:rPr>
      </w:pPr>
      <w:r>
        <w:rPr>
          <w:rFonts w:hint="eastAsia"/>
        </w:rPr>
        <w:t>“绰”字承载丰富文化意象，如《洛神赋》用“绰约若处子”赞美女神风姿，赋予其优雅内涵；民间谚语“平时不俭省，用时难绰绰”则强调储蓄的重要性。当代网络用语中，“绰号”一词广为使用，此时读音固定为【chuò hào】。掌握“绰”的多维用法，不仅能提升语言准确性，还能深化对传统文化的理解。</w:t>
      </w:r>
    </w:p>
    <w:p w14:paraId="25358491" w14:textId="77777777" w:rsidR="0084307B" w:rsidRDefault="0084307B">
      <w:pPr>
        <w:rPr>
          <w:rFonts w:hint="eastAsia"/>
        </w:rPr>
      </w:pPr>
    </w:p>
    <w:p w14:paraId="4C9CF315" w14:textId="77777777" w:rsidR="0084307B" w:rsidRDefault="0084307B">
      <w:pPr>
        <w:rPr>
          <w:rFonts w:hint="eastAsia"/>
        </w:rPr>
      </w:pPr>
    </w:p>
    <w:p w14:paraId="263BBACF" w14:textId="77777777" w:rsidR="0084307B" w:rsidRDefault="0084307B">
      <w:pPr>
        <w:rPr>
          <w:rFonts w:hint="eastAsia"/>
        </w:rPr>
      </w:pPr>
      <w:r>
        <w:rPr>
          <w:rFonts w:hint="eastAsia"/>
        </w:rPr>
        <w:t>六、学习技巧与记忆方法</w:t>
      </w:r>
    </w:p>
    <w:p w14:paraId="5AB4FED6" w14:textId="77777777" w:rsidR="0084307B" w:rsidRDefault="0084307B">
      <w:pPr>
        <w:rPr>
          <w:rFonts w:hint="eastAsia"/>
        </w:rPr>
      </w:pPr>
      <w:r>
        <w:rPr>
          <w:rFonts w:hint="eastAsia"/>
        </w:rPr>
        <w:t>区分“绰”字读音可依托联想记忆法：将“chuò”的悠长声调与柔美意象结合，想象丝绸轻拂般的流畅感；将“chāo”的短促声调与突然抓取动作关联。部首学习可采用归类策略，如整理“纟”旁家族字（绳、绸、绪），通过对比强化规律认知。书写时注意右半部分“卓”的竖画垂直对齐，避免结构松散影响美观。</w:t>
      </w:r>
    </w:p>
    <w:p w14:paraId="025EEB9E" w14:textId="77777777" w:rsidR="0084307B" w:rsidRDefault="0084307B">
      <w:pPr>
        <w:rPr>
          <w:rFonts w:hint="eastAsia"/>
        </w:rPr>
      </w:pPr>
    </w:p>
    <w:p w14:paraId="253468D3" w14:textId="77777777" w:rsidR="0084307B" w:rsidRDefault="0084307B">
      <w:pPr>
        <w:rPr>
          <w:rFonts w:hint="eastAsia"/>
        </w:rPr>
      </w:pPr>
    </w:p>
    <w:p w14:paraId="0F0E411A" w14:textId="77777777" w:rsidR="0084307B" w:rsidRDefault="0084307B">
      <w:pPr>
        <w:rPr>
          <w:rFonts w:hint="eastAsia"/>
        </w:rPr>
      </w:pPr>
      <w:r>
        <w:rPr>
          <w:rFonts w:hint="eastAsia"/>
        </w:rPr>
        <w:t>最后的总结</w:t>
      </w:r>
    </w:p>
    <w:p w14:paraId="4CF8AE4F" w14:textId="77777777" w:rsidR="0084307B" w:rsidRDefault="0084307B">
      <w:pPr>
        <w:rPr>
          <w:rFonts w:hint="eastAsia"/>
        </w:rPr>
      </w:pPr>
      <w:r>
        <w:rPr>
          <w:rFonts w:hint="eastAsia"/>
        </w:rPr>
        <w:t>掌握“绰”字的拼音、部首及用法，需融合语音学、文字学与语境分析。建议学习者结合经典文本与生活实例，在反复实践中深化记忆。理解汉字背后的文化逻辑，能让语言学习超越机械记忆，转化为生动的文化体验。</w:t>
      </w:r>
    </w:p>
    <w:p w14:paraId="784EBE06" w14:textId="77777777" w:rsidR="0084307B" w:rsidRDefault="0084307B">
      <w:pPr>
        <w:rPr>
          <w:rFonts w:hint="eastAsia"/>
        </w:rPr>
      </w:pPr>
    </w:p>
    <w:p w14:paraId="58B8C51B" w14:textId="77777777" w:rsidR="0084307B" w:rsidRDefault="0084307B">
      <w:pPr>
        <w:rPr>
          <w:rFonts w:hint="eastAsia"/>
        </w:rPr>
      </w:pPr>
    </w:p>
    <w:p w14:paraId="0356E71D" w14:textId="77777777" w:rsidR="0084307B" w:rsidRDefault="00843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D2C9B" w14:textId="436E8E53" w:rsidR="0092740B" w:rsidRDefault="0092740B"/>
    <w:sectPr w:rsidR="0092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0B"/>
    <w:rsid w:val="00277131"/>
    <w:rsid w:val="0084307B"/>
    <w:rsid w:val="0092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0B0AD-DFA7-4DBB-BE2B-3AD3FBA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