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0A76" w14:textId="77777777" w:rsidR="00227458" w:rsidRDefault="00227458">
      <w:pPr>
        <w:rPr>
          <w:rFonts w:hint="eastAsia"/>
        </w:rPr>
      </w:pPr>
      <w:r>
        <w:rPr>
          <w:rFonts w:hint="eastAsia"/>
        </w:rPr>
        <w:t>纸船“zhǐ chuán”</w:t>
      </w:r>
    </w:p>
    <w:p w14:paraId="00DCB1D2" w14:textId="77777777" w:rsidR="00227458" w:rsidRDefault="00227458">
      <w:pPr>
        <w:rPr>
          <w:rFonts w:hint="eastAsia"/>
        </w:rPr>
      </w:pPr>
      <w:r>
        <w:rPr>
          <w:rFonts w:hint="eastAsia"/>
        </w:rPr>
        <w:t>纸船，顾名思义，是由纸张折叠而成的小船。它不仅仅是一种简单的手工制品，更承载着无数人的童年回忆与梦想。从汉字的角度来看，“纸”代表着制作材料，而“船”则体现了它的形态和用途。在拼音中，“纸船”被读作“zhǐ chuán”，这两个音节简洁明快，仿佛能让人联想到纸船在水面上轻轻漂浮的场景。</w:t>
      </w:r>
    </w:p>
    <w:p w14:paraId="34E1D97D" w14:textId="77777777" w:rsidR="00227458" w:rsidRDefault="00227458">
      <w:pPr>
        <w:rPr>
          <w:rFonts w:hint="eastAsia"/>
        </w:rPr>
      </w:pPr>
    </w:p>
    <w:p w14:paraId="4C5D3BB5" w14:textId="77777777" w:rsidR="00227458" w:rsidRDefault="00227458">
      <w:pPr>
        <w:rPr>
          <w:rFonts w:hint="eastAsia"/>
        </w:rPr>
      </w:pPr>
    </w:p>
    <w:p w14:paraId="34C65363" w14:textId="77777777" w:rsidR="00227458" w:rsidRDefault="00227458">
      <w:pPr>
        <w:rPr>
          <w:rFonts w:hint="eastAsia"/>
        </w:rPr>
      </w:pPr>
      <w:r>
        <w:rPr>
          <w:rFonts w:hint="eastAsia"/>
        </w:rPr>
        <w:t>纸船的历史渊源</w:t>
      </w:r>
    </w:p>
    <w:p w14:paraId="302E8D07" w14:textId="77777777" w:rsidR="00227458" w:rsidRDefault="00227458">
      <w:pPr>
        <w:rPr>
          <w:rFonts w:hint="eastAsia"/>
        </w:rPr>
      </w:pPr>
      <w:r>
        <w:rPr>
          <w:rFonts w:hint="eastAsia"/>
        </w:rPr>
        <w:t>纸船的历史可以追溯到纸张发明之后不久，随着造纸术的传播与发展，人们开始尝试用这种轻便且易于加工的材料来创造各种物品，其中就包括了纸船。在中国古代，纸船不仅用于娱乐，还常常出现在祭祀活动中，作为一种表达敬意的方式。随着时间的发展，纸船逐渐成为了世界范围内广受欢迎的手工艺术之一，不论是在东方还是西方，都能看到它的身影。</w:t>
      </w:r>
    </w:p>
    <w:p w14:paraId="61C16900" w14:textId="77777777" w:rsidR="00227458" w:rsidRDefault="00227458">
      <w:pPr>
        <w:rPr>
          <w:rFonts w:hint="eastAsia"/>
        </w:rPr>
      </w:pPr>
    </w:p>
    <w:p w14:paraId="3C486EEE" w14:textId="77777777" w:rsidR="00227458" w:rsidRDefault="00227458">
      <w:pPr>
        <w:rPr>
          <w:rFonts w:hint="eastAsia"/>
        </w:rPr>
      </w:pPr>
    </w:p>
    <w:p w14:paraId="0DAFC14E" w14:textId="77777777" w:rsidR="00227458" w:rsidRDefault="00227458">
      <w:pPr>
        <w:rPr>
          <w:rFonts w:hint="eastAsia"/>
        </w:rPr>
      </w:pPr>
      <w:r>
        <w:rPr>
          <w:rFonts w:hint="eastAsia"/>
        </w:rPr>
        <w:t>制作纸船的乐趣</w:t>
      </w:r>
    </w:p>
    <w:p w14:paraId="13072849" w14:textId="77777777" w:rsidR="00227458" w:rsidRDefault="00227458">
      <w:pPr>
        <w:rPr>
          <w:rFonts w:hint="eastAsia"/>
        </w:rPr>
      </w:pPr>
      <w:r>
        <w:rPr>
          <w:rFonts w:hint="eastAsia"/>
        </w:rPr>
        <w:t>制作纸船是一个既简单又充满乐趣的过程。只需要一张方形的纸，通过一系列的折叠步骤，就能将平面的纸张变成一个立体的、能够漂浮于水面的小船。这个过程不仅能锻炼人的动手能力，还能激发创造力。对于孩子们来说，亲手制作一艘纸船并看着它在水中缓缓前行，无疑是一次美妙的经历。纸船还可以作为装饰品，放置在书桌或展示柜中，为生活增添一份趣味。</w:t>
      </w:r>
    </w:p>
    <w:p w14:paraId="09800084" w14:textId="77777777" w:rsidR="00227458" w:rsidRDefault="00227458">
      <w:pPr>
        <w:rPr>
          <w:rFonts w:hint="eastAsia"/>
        </w:rPr>
      </w:pPr>
    </w:p>
    <w:p w14:paraId="3C4D4C69" w14:textId="77777777" w:rsidR="00227458" w:rsidRDefault="00227458">
      <w:pPr>
        <w:rPr>
          <w:rFonts w:hint="eastAsia"/>
        </w:rPr>
      </w:pPr>
    </w:p>
    <w:p w14:paraId="6F1BB2A2" w14:textId="77777777" w:rsidR="00227458" w:rsidRDefault="00227458">
      <w:pPr>
        <w:rPr>
          <w:rFonts w:hint="eastAsia"/>
        </w:rPr>
      </w:pPr>
      <w:r>
        <w:rPr>
          <w:rFonts w:hint="eastAsia"/>
        </w:rPr>
        <w:t>纸船的文化象征意义</w:t>
      </w:r>
    </w:p>
    <w:p w14:paraId="7A97B712" w14:textId="77777777" w:rsidR="00227458" w:rsidRDefault="00227458">
      <w:pPr>
        <w:rPr>
          <w:rFonts w:hint="eastAsia"/>
        </w:rPr>
      </w:pPr>
      <w:r>
        <w:rPr>
          <w:rFonts w:hint="eastAsia"/>
        </w:rPr>
        <w:t>在不同的文化背景中，纸船有着各自独特的象征意义。在一些地方，它被视为希望与梦想的象征，人们将自己的愿望写在纸上，然后折成小船放入河流中，寓意着让这些美好的愿望随波逐流，最终实现。而在另一些文化中，纸船则与离别、思念等情感联系在一起，比如在告别时送出一艘纸船，表达对远方朋友或亲人的祝福。</w:t>
      </w:r>
    </w:p>
    <w:p w14:paraId="11E433F1" w14:textId="77777777" w:rsidR="00227458" w:rsidRDefault="00227458">
      <w:pPr>
        <w:rPr>
          <w:rFonts w:hint="eastAsia"/>
        </w:rPr>
      </w:pPr>
    </w:p>
    <w:p w14:paraId="4E6EED08" w14:textId="77777777" w:rsidR="00227458" w:rsidRDefault="00227458">
      <w:pPr>
        <w:rPr>
          <w:rFonts w:hint="eastAsia"/>
        </w:rPr>
      </w:pPr>
    </w:p>
    <w:p w14:paraId="54338A01" w14:textId="77777777" w:rsidR="00227458" w:rsidRDefault="00227458">
      <w:pPr>
        <w:rPr>
          <w:rFonts w:hint="eastAsia"/>
        </w:rPr>
      </w:pPr>
      <w:r>
        <w:rPr>
          <w:rFonts w:hint="eastAsia"/>
        </w:rPr>
        <w:t>现代视角下的纸船</w:t>
      </w:r>
    </w:p>
    <w:p w14:paraId="36E77344" w14:textId="77777777" w:rsidR="00227458" w:rsidRDefault="00227458">
      <w:pPr>
        <w:rPr>
          <w:rFonts w:hint="eastAsia"/>
        </w:rPr>
      </w:pPr>
      <w:r>
        <w:rPr>
          <w:rFonts w:hint="eastAsia"/>
        </w:rPr>
        <w:t>尽管现代社会充满了高科技产品，但纸船这样的传统手工艺品仍然具有不可替代的魅力。它不仅是一种休闲娱乐的好方式，也是一座连接过去与现在的桥梁。通过学习如何制作纸船，新一代的人们能够更好地理解前人的智慧和创造力。在环保意识日益增强的今天，使用可回收材料制作纸船也成为了一种时尚，体现了人们对可持续生活方式的追求。</w:t>
      </w:r>
    </w:p>
    <w:p w14:paraId="251B6480" w14:textId="77777777" w:rsidR="00227458" w:rsidRDefault="00227458">
      <w:pPr>
        <w:rPr>
          <w:rFonts w:hint="eastAsia"/>
        </w:rPr>
      </w:pPr>
    </w:p>
    <w:p w14:paraId="2AB5F025" w14:textId="77777777" w:rsidR="00227458" w:rsidRDefault="0022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2A00F" w14:textId="26EB44AA" w:rsidR="00646337" w:rsidRDefault="00646337"/>
    <w:sectPr w:rsidR="0064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37"/>
    <w:rsid w:val="00227458"/>
    <w:rsid w:val="00277131"/>
    <w:rsid w:val="006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4C09D-B1E0-4DCB-B405-CFC0555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