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B6800">
      <w:pPr>
        <w:rPr>
          <w:rFonts w:hint="eastAsia"/>
          <w:lang w:eastAsia="zh-CN"/>
        </w:rPr>
      </w:pPr>
      <w:bookmarkStart w:id="0" w:name="_GoBack"/>
      <w:bookmarkEnd w:id="0"/>
      <w:r>
        <w:rPr>
          <w:rFonts w:hint="eastAsia"/>
          <w:lang w:eastAsia="zh-CN"/>
        </w:rPr>
        <w:t>素拼衣服的背景介绍</w:t>
      </w:r>
    </w:p>
    <w:p w14:paraId="6C820D05">
      <w:pPr>
        <w:rPr>
          <w:rFonts w:hint="eastAsia"/>
          <w:lang w:eastAsia="zh-CN"/>
        </w:rPr>
      </w:pPr>
      <w:r>
        <w:rPr>
          <w:rFonts w:hint="eastAsia"/>
          <w:lang w:eastAsia="zh-CN"/>
        </w:rPr>
        <w:t>近年来，素拼（Simple Patch）风格的衣服逐渐成为时尚界的一股清流。这种风格强调简约、自然与环保的理念，通过使用基础色调和简单的图案设计，让穿着者感受到一种低调而不失品味的生活态度。然而，随着其受欢迎程度的增加，不少消费者发现素拼衣服的价格并不便宜，甚至有些款式价格昂贵。为什么素拼衣服会这么贵呢？</w:t>
      </w:r>
    </w:p>
    <w:p w14:paraId="5EB31081">
      <w:pPr>
        <w:rPr>
          <w:rFonts w:hint="eastAsia"/>
          <w:lang w:eastAsia="zh-CN"/>
        </w:rPr>
      </w:pPr>
    </w:p>
    <w:p w14:paraId="532EAF6A">
      <w:pPr>
        <w:rPr>
          <w:rFonts w:hint="eastAsia"/>
          <w:lang w:eastAsia="zh-CN"/>
        </w:rPr>
      </w:pPr>
    </w:p>
    <w:p w14:paraId="375F2D3C">
      <w:pPr>
        <w:rPr>
          <w:rFonts w:hint="eastAsia"/>
          <w:lang w:eastAsia="zh-CN"/>
        </w:rPr>
      </w:pPr>
      <w:r>
        <w:rPr>
          <w:rFonts w:hint="eastAsia"/>
          <w:lang w:eastAsia="zh-CN"/>
        </w:rPr>
        <w:t>材料选择的讲究</w:t>
      </w:r>
    </w:p>
    <w:p w14:paraId="1B28E9F1">
      <w:pPr>
        <w:rPr>
          <w:rFonts w:hint="eastAsia"/>
          <w:lang w:eastAsia="zh-CN"/>
        </w:rPr>
      </w:pPr>
      <w:r>
        <w:rPr>
          <w:rFonts w:hint="eastAsia"/>
          <w:lang w:eastAsia="zh-CN"/>
        </w:rPr>
        <w:t>素拼衣服通常采用高品质的天然材料，如有机棉、亚麻等，这些材料不仅对环境友好，而且对人体皮肤也更加温和。为了保证衣物的质量和舒适度，品牌往往会选择经过严格筛选的原材料，这无疑增加了成本。一些品牌还会选用具有特殊功能的面料，例如抗菌、防紫外线等，这也使得最终产品的价格上升。</w:t>
      </w:r>
    </w:p>
    <w:p w14:paraId="09424E07">
      <w:pPr>
        <w:rPr>
          <w:rFonts w:hint="eastAsia"/>
          <w:lang w:eastAsia="zh-CN"/>
        </w:rPr>
      </w:pPr>
    </w:p>
    <w:p w14:paraId="253B9633">
      <w:pPr>
        <w:rPr>
          <w:rFonts w:hint="eastAsia"/>
          <w:lang w:eastAsia="zh-CN"/>
        </w:rPr>
      </w:pPr>
    </w:p>
    <w:p w14:paraId="78D66C87">
      <w:pPr>
        <w:rPr>
          <w:rFonts w:hint="eastAsia"/>
          <w:lang w:eastAsia="zh-CN"/>
        </w:rPr>
      </w:pPr>
      <w:r>
        <w:rPr>
          <w:rFonts w:hint="eastAsia"/>
          <w:lang w:eastAsia="zh-CN"/>
        </w:rPr>
        <w:t>生产工艺的复杂性</w:t>
      </w:r>
    </w:p>
    <w:p w14:paraId="2630F247">
      <w:pPr>
        <w:rPr>
          <w:rFonts w:hint="eastAsia"/>
          <w:lang w:eastAsia="zh-CN"/>
        </w:rPr>
      </w:pPr>
      <w:r>
        <w:rPr>
          <w:rFonts w:hint="eastAsia"/>
          <w:lang w:eastAsia="zh-CN"/>
        </w:rPr>
        <w:t>素拼风格虽然看起来简单，但其实对于工艺的要求非常高。从剪裁到缝制，每一个步骤都需要经验丰富的工匠来完成。尤其是手工制作的部分，更是需要花费大量的时间和精力。例如，某些品牌的素拼服饰可能会包含手工刺绣或特殊的染色技术，这些都是机器无法完全替代的。因此，高质量的生产工艺也是导致素拼衣服价格偏高的原因之一。</w:t>
      </w:r>
    </w:p>
    <w:p w14:paraId="1C4666B5">
      <w:pPr>
        <w:rPr>
          <w:rFonts w:hint="eastAsia"/>
          <w:lang w:eastAsia="zh-CN"/>
        </w:rPr>
      </w:pPr>
    </w:p>
    <w:p w14:paraId="1EB54275">
      <w:pPr>
        <w:rPr>
          <w:rFonts w:hint="eastAsia"/>
          <w:lang w:eastAsia="zh-CN"/>
        </w:rPr>
      </w:pPr>
    </w:p>
    <w:p w14:paraId="6B7AAA83">
      <w:pPr>
        <w:rPr>
          <w:rFonts w:hint="eastAsia"/>
          <w:lang w:eastAsia="zh-CN"/>
        </w:rPr>
      </w:pPr>
      <w:r>
        <w:rPr>
          <w:rFonts w:hint="eastAsia"/>
          <w:lang w:eastAsia="zh-CN"/>
        </w:rPr>
        <w:t>设计理念的独特性</w:t>
      </w:r>
    </w:p>
    <w:p w14:paraId="15C0F150">
      <w:pPr>
        <w:rPr>
          <w:rFonts w:hint="eastAsia"/>
          <w:lang w:eastAsia="zh-CN"/>
        </w:rPr>
      </w:pPr>
      <w:r>
        <w:rPr>
          <w:rFonts w:hint="eastAsia"/>
          <w:lang w:eastAsia="zh-CN"/>
        </w:rPr>
        <w:t>再者，素拼服装的设计理念强调独特性和个性化。设计师们试图通过最简洁的设计语言传达出深刻的文化内涵和社会意义。他们注重细节处理，力求在每一件作品中融入独特的艺术价值。这样的设计理念要求品牌在研发过程中投入大量资源，包括设计人才、市场调研等，从而推高了产品成本。</w:t>
      </w:r>
    </w:p>
    <w:p w14:paraId="16D52794">
      <w:pPr>
        <w:rPr>
          <w:rFonts w:hint="eastAsia"/>
          <w:lang w:eastAsia="zh-CN"/>
        </w:rPr>
      </w:pPr>
    </w:p>
    <w:p w14:paraId="545570DA">
      <w:pPr>
        <w:rPr>
          <w:rFonts w:hint="eastAsia"/>
          <w:lang w:eastAsia="zh-CN"/>
        </w:rPr>
      </w:pPr>
    </w:p>
    <w:p w14:paraId="18140035">
      <w:pPr>
        <w:rPr>
          <w:rFonts w:hint="eastAsia"/>
          <w:lang w:eastAsia="zh-CN"/>
        </w:rPr>
      </w:pPr>
      <w:r>
        <w:rPr>
          <w:rFonts w:hint="eastAsia"/>
          <w:lang w:eastAsia="zh-CN"/>
        </w:rPr>
        <w:t>品牌定位与营销策略</w:t>
      </w:r>
    </w:p>
    <w:p w14:paraId="728D1722">
      <w:pPr>
        <w:rPr>
          <w:rFonts w:hint="eastAsia"/>
          <w:lang w:eastAsia="zh-CN"/>
        </w:rPr>
      </w:pPr>
      <w:r>
        <w:rPr>
          <w:rFonts w:hint="eastAsia"/>
          <w:lang w:eastAsia="zh-CN"/>
        </w:rPr>
        <w:t>不可忽视的是品牌的定位和营销策略。许多素拼品牌将自己定位于高端市场，旨在为追求品质生活的消费者提供独一无二的着装体验。为此，它们会在品牌形象塑造、店面装修以及宣传推广等方面进行大量投资，以提升品牌知名度和美誉度。这些额外的成本最终也会反映在商品的价格上。</w:t>
      </w:r>
    </w:p>
    <w:p w14:paraId="01AE2508">
      <w:pPr>
        <w:rPr>
          <w:rFonts w:hint="eastAsia"/>
          <w:lang w:eastAsia="zh-CN"/>
        </w:rPr>
      </w:pPr>
    </w:p>
    <w:p w14:paraId="24EBA414">
      <w:pPr>
        <w:rPr>
          <w:rFonts w:hint="eastAsia"/>
          <w:lang w:eastAsia="zh-CN"/>
        </w:rPr>
      </w:pPr>
    </w:p>
    <w:p w14:paraId="6F4450D3">
      <w:pPr>
        <w:rPr>
          <w:rFonts w:hint="eastAsia"/>
          <w:lang w:eastAsia="zh-CN"/>
        </w:rPr>
      </w:pPr>
      <w:r>
        <w:rPr>
          <w:rFonts w:hint="eastAsia"/>
          <w:lang w:eastAsia="zh-CN"/>
        </w:rPr>
        <w:t>最后的总结</w:t>
      </w:r>
    </w:p>
    <w:p w14:paraId="032FA2C8">
      <w:pPr>
        <w:rPr>
          <w:rFonts w:hint="eastAsia"/>
          <w:lang w:eastAsia="zh-CN"/>
        </w:rPr>
      </w:pPr>
      <w:r>
        <w:rPr>
          <w:rFonts w:hint="eastAsia"/>
          <w:lang w:eastAsia="zh-CN"/>
        </w:rPr>
        <w:t>素拼衣服之所以价格较高，是由于多种因素共同作用的最后的总结。无论是优质材料的选择、复杂的生产工艺、独特的设计理念还是品牌自身的定位和营销策略，都为其高昂的价格提供了理由。对于消费者而言，在享受素拼服装带来的美感和舒适的也需要理解其背后的价值所在。</w:t>
      </w:r>
    </w:p>
    <w:p w14:paraId="5A7AAD14">
      <w:pPr>
        <w:rPr>
          <w:rFonts w:hint="eastAsia"/>
          <w:lang w:eastAsia="zh-CN"/>
        </w:rPr>
      </w:pPr>
    </w:p>
    <w:p w14:paraId="00D39630">
      <w:pPr>
        <w:rPr>
          <w:rFonts w:hint="eastAsia"/>
          <w:lang w:eastAsia="zh-CN"/>
        </w:rPr>
      </w:pPr>
      <w:r>
        <w:rPr>
          <w:rFonts w:hint="eastAsia"/>
          <w:lang w:eastAsia="zh-CN"/>
        </w:rPr>
        <w:t>本文是由懂得生活网（dongdeshenghuo.com）为大家创作</w:t>
      </w:r>
    </w:p>
    <w:p w14:paraId="6E3A1E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6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2025-08-19T13:25:38Z</dcterms:created>
  <cp:lastModifiedBy>Administrator</cp:lastModifiedBy>
  <dcterms:modified xsi:type="dcterms:W3CDTF">2025-08-19T13:25:39Z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5A7026196FA9438397DD8083E932FEEF_12</vt:lpwstr>
  </property>
</Properties>
</file>