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89D33">
      <w:pPr>
        <w:rPr>
          <w:rFonts w:hint="eastAsia"/>
          <w:lang w:eastAsia="zh-CN"/>
        </w:rPr>
      </w:pPr>
      <w:bookmarkStart w:id="0" w:name="_GoBack"/>
      <w:bookmarkEnd w:id="0"/>
      <w:r>
        <w:rPr>
          <w:rFonts w:hint="eastAsia"/>
          <w:lang w:eastAsia="zh-CN"/>
        </w:rPr>
        <w:t>关于素拼女装网上怎么没有的现象探讨</w:t>
      </w:r>
    </w:p>
    <w:p w14:paraId="4A918E43">
      <w:pPr>
        <w:rPr>
          <w:rFonts w:hint="eastAsia"/>
          <w:lang w:eastAsia="zh-CN"/>
        </w:rPr>
      </w:pPr>
      <w:r>
        <w:rPr>
          <w:rFonts w:hint="eastAsia"/>
          <w:lang w:eastAsia="zh-CN"/>
        </w:rPr>
        <w:t>素拼，作为一种简约而不失风格的穿搭方式，近年来受到了不少时尚爱好者的青睐。然而，当我们尝试在网上寻找素拼女装时，可能会发现相关资源并不如预期中丰富。这背后的原因是多方面的，从市场需求到品牌定位，再到电商平台的运营策略等，都可能对这一现象有所影响。</w:t>
      </w:r>
    </w:p>
    <w:p w14:paraId="6B19FCEC">
      <w:pPr>
        <w:rPr>
          <w:rFonts w:hint="eastAsia"/>
          <w:lang w:eastAsia="zh-CN"/>
        </w:rPr>
      </w:pPr>
    </w:p>
    <w:p w14:paraId="2E84E0F1">
      <w:pPr>
        <w:rPr>
          <w:rFonts w:hint="eastAsia"/>
          <w:lang w:eastAsia="zh-CN"/>
        </w:rPr>
      </w:pPr>
    </w:p>
    <w:p w14:paraId="3194C801">
      <w:pPr>
        <w:rPr>
          <w:rFonts w:hint="eastAsia"/>
          <w:lang w:eastAsia="zh-CN"/>
        </w:rPr>
      </w:pPr>
      <w:r>
        <w:rPr>
          <w:rFonts w:hint="eastAsia"/>
          <w:lang w:eastAsia="zh-CN"/>
        </w:rPr>
        <w:t>市场需求与消费者偏好</w:t>
      </w:r>
    </w:p>
    <w:p w14:paraId="72EBC1B9">
      <w:pPr>
        <w:rPr>
          <w:rFonts w:hint="eastAsia"/>
          <w:lang w:eastAsia="zh-CN"/>
        </w:rPr>
      </w:pPr>
      <w:r>
        <w:rPr>
          <w:rFonts w:hint="eastAsia"/>
          <w:lang w:eastAsia="zh-CN"/>
        </w:rPr>
        <w:t>市场上的商品种类和数量往往直接反映了消费者的偏好和需求。素拼风格虽然独特且具有一种低调的魅力，但它是否能够满足大多数消费者的日常着装需求，是一个值得考虑的问题。随着快时尚的流行，越来越多的消费者倾向于选择那些设计新颖、款式多样的服装，这也可能导致了素拼女装在网络平台上的曝光率相对较低。</w:t>
      </w:r>
    </w:p>
    <w:p w14:paraId="7BEFF439">
      <w:pPr>
        <w:rPr>
          <w:rFonts w:hint="eastAsia"/>
          <w:lang w:eastAsia="zh-CN"/>
        </w:rPr>
      </w:pPr>
    </w:p>
    <w:p w14:paraId="4DABCF06">
      <w:pPr>
        <w:rPr>
          <w:rFonts w:hint="eastAsia"/>
          <w:lang w:eastAsia="zh-CN"/>
        </w:rPr>
      </w:pPr>
    </w:p>
    <w:p w14:paraId="225573F8">
      <w:pPr>
        <w:rPr>
          <w:rFonts w:hint="eastAsia"/>
          <w:lang w:eastAsia="zh-CN"/>
        </w:rPr>
      </w:pPr>
      <w:r>
        <w:rPr>
          <w:rFonts w:hint="eastAsia"/>
          <w:lang w:eastAsia="zh-CN"/>
        </w:rPr>
        <w:t>品牌与商家策略</w:t>
      </w:r>
    </w:p>
    <w:p w14:paraId="7BBF823C">
      <w:pPr>
        <w:rPr>
          <w:rFonts w:hint="eastAsia"/>
          <w:lang w:eastAsia="zh-CN"/>
        </w:rPr>
      </w:pPr>
      <w:r>
        <w:rPr>
          <w:rFonts w:hint="eastAsia"/>
          <w:lang w:eastAsia="zh-CN"/>
        </w:rPr>
        <w:t>品牌的定位和营销策略也极大地影响了素拼女装在网上的可见度。一些专注于素拼风格的品牌可能选择了更加小众或特定的销售渠道，而不是大规模地在各大电商平台上铺货。部分品牌可能更注重线下体验店的建设，希望通过实体店铺来传递其独特的品牌文化和产品质感，这也间接导致了网络上素拼女装资源的稀缺。</w:t>
      </w:r>
    </w:p>
    <w:p w14:paraId="6A5FFA4D">
      <w:pPr>
        <w:rPr>
          <w:rFonts w:hint="eastAsia"/>
          <w:lang w:eastAsia="zh-CN"/>
        </w:rPr>
      </w:pPr>
    </w:p>
    <w:p w14:paraId="79F04480">
      <w:pPr>
        <w:rPr>
          <w:rFonts w:hint="eastAsia"/>
          <w:lang w:eastAsia="zh-CN"/>
        </w:rPr>
      </w:pPr>
    </w:p>
    <w:p w14:paraId="41B3A3E8">
      <w:pPr>
        <w:rPr>
          <w:rFonts w:hint="eastAsia"/>
          <w:lang w:eastAsia="zh-CN"/>
        </w:rPr>
      </w:pPr>
      <w:r>
        <w:rPr>
          <w:rFonts w:hint="eastAsia"/>
          <w:lang w:eastAsia="zh-CN"/>
        </w:rPr>
        <w:t>电商平台的角色</w:t>
      </w:r>
    </w:p>
    <w:p w14:paraId="47F78AC3">
      <w:pPr>
        <w:rPr>
          <w:rFonts w:hint="eastAsia"/>
          <w:lang w:eastAsia="zh-CN"/>
        </w:rPr>
      </w:pPr>
      <w:r>
        <w:rPr>
          <w:rFonts w:hint="eastAsia"/>
          <w:lang w:eastAsia="zh-CN"/>
        </w:rPr>
        <w:t>再者，电商平台自身的运营模式也是不可忽视的一个因素。为了吸引更多的用户流量，电商平台往往会优先推荐那些销量高、评价好的热门商品。在这种情况下，即使是质量上乘、设计精良的素拼女装，如果不能迅速获得市场的认可，也很容易被淹没在海量的商品信息之中。</w:t>
      </w:r>
    </w:p>
    <w:p w14:paraId="07F30A34">
      <w:pPr>
        <w:rPr>
          <w:rFonts w:hint="eastAsia"/>
          <w:lang w:eastAsia="zh-CN"/>
        </w:rPr>
      </w:pPr>
    </w:p>
    <w:p w14:paraId="3D7CE64D">
      <w:pPr>
        <w:rPr>
          <w:rFonts w:hint="eastAsia"/>
          <w:lang w:eastAsia="zh-CN"/>
        </w:rPr>
      </w:pPr>
    </w:p>
    <w:p w14:paraId="46D99FD5">
      <w:pPr>
        <w:rPr>
          <w:rFonts w:hint="eastAsia"/>
          <w:lang w:eastAsia="zh-CN"/>
        </w:rPr>
      </w:pPr>
      <w:r>
        <w:rPr>
          <w:rFonts w:hint="eastAsia"/>
          <w:lang w:eastAsia="zh-CN"/>
        </w:rPr>
        <w:t>如何找到心仪的素拼女装</w:t>
      </w:r>
    </w:p>
    <w:p w14:paraId="232EEBE4">
      <w:pPr>
        <w:rPr>
          <w:rFonts w:hint="eastAsia"/>
          <w:lang w:eastAsia="zh-CN"/>
        </w:rPr>
      </w:pPr>
      <w:r>
        <w:rPr>
          <w:rFonts w:hint="eastAsia"/>
          <w:lang w:eastAsia="zh-CN"/>
        </w:rPr>
        <w:t>尽管面临上述挑战，想要购买素拼女装的朋友也不必灰心。可以通过关注一些专门从事素色简约风格的小众设计师品牌，或是利用社交媒体平台进行搜索，加入相关的兴趣小组，与其他爱好者交流心得，获取购买渠道。定期访问几个知名的购物网站，设置商品提醒，也是一种不错的方法。</w:t>
      </w:r>
    </w:p>
    <w:p w14:paraId="20FA44D4">
      <w:pPr>
        <w:rPr>
          <w:rFonts w:hint="eastAsia"/>
          <w:lang w:eastAsia="zh-CN"/>
        </w:rPr>
      </w:pPr>
    </w:p>
    <w:p w14:paraId="784AAD0F">
      <w:pPr>
        <w:rPr>
          <w:rFonts w:hint="eastAsia"/>
          <w:lang w:eastAsia="zh-CN"/>
        </w:rPr>
      </w:pPr>
    </w:p>
    <w:p w14:paraId="6D28A678">
      <w:pPr>
        <w:rPr>
          <w:rFonts w:hint="eastAsia"/>
          <w:lang w:eastAsia="zh-CN"/>
        </w:rPr>
      </w:pPr>
      <w:r>
        <w:rPr>
          <w:rFonts w:hint="eastAsia"/>
          <w:lang w:eastAsia="zh-CN"/>
        </w:rPr>
        <w:t>最后的总结</w:t>
      </w:r>
    </w:p>
    <w:p w14:paraId="6197297D">
      <w:pPr>
        <w:rPr>
          <w:rFonts w:hint="eastAsia"/>
          <w:lang w:eastAsia="zh-CN"/>
        </w:rPr>
      </w:pPr>
      <w:r>
        <w:rPr>
          <w:rFonts w:hint="eastAsia"/>
          <w:lang w:eastAsia="zh-CN"/>
        </w:rPr>
        <w:t>素拼女装在网络上看似稀少的现象是由多种因素共同作用的最后的总结。对于喜爱这种风格的朋友们来说，虽然找寻的过程可能会有些曲折，但通过探索不同的途径，仍然可以发现许多美丽的选择。希望每一位追求个性与品质的你都能找到心仪的那一款。</w:t>
      </w:r>
    </w:p>
    <w:p w14:paraId="08239C14">
      <w:pPr>
        <w:rPr>
          <w:rFonts w:hint="eastAsia"/>
          <w:lang w:eastAsia="zh-CN"/>
        </w:rPr>
      </w:pPr>
    </w:p>
    <w:p w14:paraId="2F874EDB">
      <w:pPr>
        <w:rPr>
          <w:rFonts w:hint="eastAsia"/>
          <w:lang w:eastAsia="zh-CN"/>
        </w:rPr>
      </w:pPr>
      <w:r>
        <w:rPr>
          <w:rFonts w:hint="eastAsia"/>
          <w:lang w:eastAsia="zh-CN"/>
        </w:rPr>
        <w:t>本文是由懂得生活网（dongdeshenghuo.com）为大家创作</w:t>
      </w:r>
    </w:p>
    <w:p w14:paraId="7523E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B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2025-08-19T13:25:38Z</dcterms:created>
  <cp:lastModifiedBy>Administrator</cp:lastModifiedBy>
  <dcterms:modified xsi:type="dcterms:W3CDTF">2025-08-19T13:25:38Z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60994BB9489F43F5890F586189CF9C01_12</vt:lpwstr>
  </property>
</Properties>
</file>