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5350A">
      <w:pPr>
        <w:rPr>
          <w:rFonts w:hint="eastAsia"/>
          <w:lang w:eastAsia="zh-CN"/>
        </w:rPr>
      </w:pPr>
      <w:bookmarkStart w:id="0" w:name="_GoBack"/>
      <w:bookmarkEnd w:id="0"/>
      <w:r>
        <w:rPr>
          <w:rFonts w:hint="eastAsia"/>
          <w:lang w:eastAsia="zh-CN"/>
        </w:rPr>
        <w:t>糖果抽象启迪的拼音</w:t>
      </w:r>
    </w:p>
    <w:p w14:paraId="459EC1B0">
      <w:pPr>
        <w:rPr>
          <w:rFonts w:hint="eastAsia"/>
          <w:lang w:eastAsia="zh-CN"/>
        </w:rPr>
      </w:pPr>
      <w:r>
        <w:rPr>
          <w:rFonts w:hint="eastAsia"/>
          <w:lang w:eastAsia="zh-CN"/>
        </w:rPr>
        <w:t>糖果，是许多人童年记忆中不可或缺的一部分。它不仅以其甜美的味道吸引着孩子们，更以各种各样的色彩和形状激发着他们的想象力。当我们谈论“糖果抽象启迪”的时候，我们实际上是在探讨一种通过糖果这一媒介所实现的艺术表达和思维启迪过程。在中文里，“糖果抽象启迪”的拼音为“táng guǒ chōu xiàng qǐ dí”。这个标题不仅仅是一个简单的词汇组合，它背后蕴含着深刻的教育意义和美学价值。</w:t>
      </w:r>
    </w:p>
    <w:p w14:paraId="14D012B6">
      <w:pPr>
        <w:rPr>
          <w:rFonts w:hint="eastAsia"/>
          <w:lang w:eastAsia="zh-CN"/>
        </w:rPr>
      </w:pPr>
    </w:p>
    <w:p w14:paraId="02B2F950">
      <w:pPr>
        <w:rPr>
          <w:rFonts w:hint="eastAsia"/>
          <w:lang w:eastAsia="zh-CN"/>
        </w:rPr>
      </w:pPr>
    </w:p>
    <w:p w14:paraId="254B2399">
      <w:pPr>
        <w:rPr>
          <w:rFonts w:hint="eastAsia"/>
          <w:lang w:eastAsia="zh-CN"/>
        </w:rPr>
      </w:pPr>
      <w:r>
        <w:rPr>
          <w:rFonts w:hint="eastAsia"/>
          <w:lang w:eastAsia="zh-CN"/>
        </w:rPr>
        <w:t>糖果中的艺术与创意</w:t>
      </w:r>
    </w:p>
    <w:p w14:paraId="612055FB">
      <w:pPr>
        <w:rPr>
          <w:rFonts w:hint="eastAsia"/>
          <w:lang w:eastAsia="zh-CN"/>
        </w:rPr>
      </w:pPr>
      <w:r>
        <w:rPr>
          <w:rFonts w:hint="eastAsia"/>
          <w:lang w:eastAsia="zh-CN"/>
        </w:rPr>
        <w:t>糖果作为一种物质实体，其色彩斑斓、形态各异，给人们提供了无限的想象空间。艺术家们利用糖果的独特性质，将其转化为一种独特的艺术表现形式。从使用糖果构建出复杂而美丽的雕塑作品，到利用糖果的颜色和质感进行绘画创作，糖果在艺术领域中展现出了其独特的魅力。这种基于糖果的艺术创作不仅仅是视觉上的享受，更是一种对材料可能性的探索和突破。</w:t>
      </w:r>
    </w:p>
    <w:p w14:paraId="296DB73F">
      <w:pPr>
        <w:rPr>
          <w:rFonts w:hint="eastAsia"/>
          <w:lang w:eastAsia="zh-CN"/>
        </w:rPr>
      </w:pPr>
    </w:p>
    <w:p w14:paraId="5B460319">
      <w:pPr>
        <w:rPr>
          <w:rFonts w:hint="eastAsia"/>
          <w:lang w:eastAsia="zh-CN"/>
        </w:rPr>
      </w:pPr>
    </w:p>
    <w:p w14:paraId="0C5D95C5">
      <w:pPr>
        <w:rPr>
          <w:rFonts w:hint="eastAsia"/>
          <w:lang w:eastAsia="zh-CN"/>
        </w:rPr>
      </w:pPr>
      <w:r>
        <w:rPr>
          <w:rFonts w:hint="eastAsia"/>
          <w:lang w:eastAsia="zh-CN"/>
        </w:rPr>
        <w:t>抽象思维的培养</w:t>
      </w:r>
    </w:p>
    <w:p w14:paraId="637B5857">
      <w:pPr>
        <w:rPr>
          <w:rFonts w:hint="eastAsia"/>
          <w:lang w:eastAsia="zh-CN"/>
        </w:rPr>
      </w:pPr>
      <w:r>
        <w:rPr>
          <w:rFonts w:hint="eastAsia"/>
          <w:lang w:eastAsia="zh-CN"/>
        </w:rPr>
        <w:t>“抽象”这个词，在这里指的是将具体的物体或概念简化至最基本的形式，以便更好地理解其本质。通过观察和参与糖果艺术的创作过程，孩子们可以学习如何从不同的角度去看待事物，学会提炼事物的本质特征，从而发展他们的抽象思维能力。这种思维方式对于解决问题、创新思考以及科学探索等方面都至关重要。</w:t>
      </w:r>
    </w:p>
    <w:p w14:paraId="0652AF6A">
      <w:pPr>
        <w:rPr>
          <w:rFonts w:hint="eastAsia"/>
          <w:lang w:eastAsia="zh-CN"/>
        </w:rPr>
      </w:pPr>
    </w:p>
    <w:p w14:paraId="10809BED">
      <w:pPr>
        <w:rPr>
          <w:rFonts w:hint="eastAsia"/>
          <w:lang w:eastAsia="zh-CN"/>
        </w:rPr>
      </w:pPr>
    </w:p>
    <w:p w14:paraId="71286CD0">
      <w:pPr>
        <w:rPr>
          <w:rFonts w:hint="eastAsia"/>
          <w:lang w:eastAsia="zh-CN"/>
        </w:rPr>
      </w:pPr>
      <w:r>
        <w:rPr>
          <w:rFonts w:hint="eastAsia"/>
          <w:lang w:eastAsia="zh-CN"/>
        </w:rPr>
        <w:t>启迪未来的灵感源泉</w:t>
      </w:r>
    </w:p>
    <w:p w14:paraId="4A1A9E22">
      <w:pPr>
        <w:rPr>
          <w:rFonts w:hint="eastAsia"/>
          <w:lang w:eastAsia="zh-CN"/>
        </w:rPr>
      </w:pPr>
      <w:r>
        <w:rPr>
          <w:rFonts w:hint="eastAsia"/>
          <w:lang w:eastAsia="zh-CN"/>
        </w:rPr>
        <w:t>糖果抽象启迪的意义远不止于艺术创作和技术训练，它还在于启发人们的创造力和想象力。在这个过程中，无论是孩子还是成年人，都能够找到属于自己的独特视角和表达方式。通过这样的实践，人们不仅能够加深对自己和世界的理解，还能激发内在的潜能，为未来的学习和工作打下坚实的基础。糖果作为一种媒介，以其独特的魅力连接了感官体验与心灵启迪，成为了一种珍贵的教育资源。</w:t>
      </w:r>
    </w:p>
    <w:p w14:paraId="6071893D">
      <w:pPr>
        <w:rPr>
          <w:rFonts w:hint="eastAsia"/>
          <w:lang w:eastAsia="zh-CN"/>
        </w:rPr>
      </w:pPr>
    </w:p>
    <w:p w14:paraId="3B98C86E">
      <w:pPr>
        <w:rPr>
          <w:rFonts w:hint="eastAsia"/>
          <w:lang w:eastAsia="zh-CN"/>
        </w:rPr>
      </w:pPr>
    </w:p>
    <w:p w14:paraId="7DC778DE">
      <w:pPr>
        <w:rPr>
          <w:rFonts w:hint="eastAsia"/>
          <w:lang w:eastAsia="zh-CN"/>
        </w:rPr>
      </w:pPr>
      <w:r>
        <w:rPr>
          <w:rFonts w:hint="eastAsia"/>
          <w:lang w:eastAsia="zh-CN"/>
        </w:rPr>
        <w:t>最后的总结</w:t>
      </w:r>
    </w:p>
    <w:p w14:paraId="045931C2">
      <w:pPr>
        <w:rPr>
          <w:rFonts w:hint="eastAsia"/>
          <w:lang w:eastAsia="zh-CN"/>
        </w:rPr>
      </w:pPr>
      <w:r>
        <w:rPr>
          <w:rFonts w:hint="eastAsia"/>
          <w:lang w:eastAsia="zh-CN"/>
        </w:rPr>
        <w:t>“糖果抽象启迪”的拼音“táng guǒ chōu xiàng qǐ dí”不仅仅代表了一个有趣的概念，它更是开启了一扇通向丰富多彩的艺术世界和深刻思想境界的大门。通过糖果这一看似简单的物质，我们可以探索到艺术与科学的无限可能，激发人们对生活的好奇心和求知欲。希望每一个人都能在这种独特的启迪中找到属于自己的一片天地。</w:t>
      </w:r>
    </w:p>
    <w:p w14:paraId="30C065E3">
      <w:pPr>
        <w:rPr>
          <w:rFonts w:hint="eastAsia"/>
          <w:lang w:eastAsia="zh-CN"/>
        </w:rPr>
      </w:pPr>
    </w:p>
    <w:p w14:paraId="7C0E77C0">
      <w:pPr>
        <w:rPr>
          <w:rFonts w:hint="eastAsia"/>
          <w:lang w:eastAsia="zh-CN"/>
        </w:rPr>
      </w:pPr>
      <w:r>
        <w:rPr>
          <w:rFonts w:hint="eastAsia"/>
          <w:lang w:eastAsia="zh-CN"/>
        </w:rPr>
        <w:t>本文是由懂得生活网（dongdeshenghuo.com）为大家创作</w:t>
      </w:r>
    </w:p>
    <w:p w14:paraId="6C134B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3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2025-08-19T13:25:35Z</dcterms:created>
  <cp:lastModifiedBy>Administrator</cp:lastModifiedBy>
  <dcterms:modified xsi:type="dcterms:W3CDTF">2025-08-19T13:25:35Z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37F7E3AC2D694065AD5E84D8A8535A85_12</vt:lpwstr>
  </property>
</Properties>
</file>