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A01A" w14:textId="77777777" w:rsidR="005418B4" w:rsidRDefault="005418B4">
      <w:pPr>
        <w:rPr>
          <w:rFonts w:hint="eastAsia"/>
        </w:rPr>
      </w:pPr>
      <w:r>
        <w:rPr>
          <w:rFonts w:hint="eastAsia"/>
        </w:rPr>
        <w:t>粥组词拼音笔画怎么写</w:t>
      </w:r>
    </w:p>
    <w:p w14:paraId="27060BA9" w14:textId="77777777" w:rsidR="005418B4" w:rsidRDefault="005418B4">
      <w:pPr>
        <w:rPr>
          <w:rFonts w:hint="eastAsia"/>
        </w:rPr>
      </w:pPr>
    </w:p>
    <w:p w14:paraId="6DD0F5E3" w14:textId="77777777" w:rsidR="005418B4" w:rsidRDefault="005418B4">
      <w:pPr>
        <w:rPr>
          <w:rFonts w:hint="eastAsia"/>
        </w:rPr>
      </w:pPr>
      <w:r>
        <w:rPr>
          <w:rFonts w:hint="eastAsia"/>
        </w:rPr>
        <w:t>“粥”是一个常见的汉字，读音为zhōu（拼音），总共有6画。它由“米”和“弓”两个部分组成，属于形声字，其中“米”表示与粮食有关，“弓”则提示发音。在日常生活中，“粥”通常指将米或其他谷物煮成的流质或半流质食物，如白粥、小米粥等。</w:t>
      </w:r>
    </w:p>
    <w:p w14:paraId="3A4C3657" w14:textId="77777777" w:rsidR="005418B4" w:rsidRDefault="005418B4">
      <w:pPr>
        <w:rPr>
          <w:rFonts w:hint="eastAsia"/>
        </w:rPr>
      </w:pPr>
    </w:p>
    <w:p w14:paraId="1E7BA922" w14:textId="77777777" w:rsidR="005418B4" w:rsidRDefault="005418B4">
      <w:pPr>
        <w:rPr>
          <w:rFonts w:hint="eastAsia"/>
        </w:rPr>
      </w:pPr>
    </w:p>
    <w:p w14:paraId="67A79AEB" w14:textId="77777777" w:rsidR="005418B4" w:rsidRDefault="005418B4">
      <w:pPr>
        <w:rPr>
          <w:rFonts w:hint="eastAsia"/>
        </w:rPr>
      </w:pPr>
      <w:r>
        <w:rPr>
          <w:rFonts w:hint="eastAsia"/>
        </w:rPr>
        <w:t>以“粥”组词的常见词汇</w:t>
      </w:r>
    </w:p>
    <w:p w14:paraId="24945232" w14:textId="77777777" w:rsidR="005418B4" w:rsidRDefault="005418B4">
      <w:pPr>
        <w:rPr>
          <w:rFonts w:hint="eastAsia"/>
        </w:rPr>
      </w:pPr>
    </w:p>
    <w:p w14:paraId="595AA1C1" w14:textId="77777777" w:rsidR="005418B4" w:rsidRDefault="005418B4">
      <w:pPr>
        <w:rPr>
          <w:rFonts w:hint="eastAsia"/>
        </w:rPr>
      </w:pPr>
      <w:r>
        <w:rPr>
          <w:rFonts w:hint="eastAsia"/>
        </w:rPr>
        <w:t>“粥”字可以和其他汉字组合成许多词语，例如：稀粥、熬粥、粥铺、米粥、豆粥、菜粥、八宝粥、玉米粥、皮蛋瘦肉粥等。这些词语多与饮食相关，体现了粥在中国传统饮食文化中的重要地位。</w:t>
      </w:r>
    </w:p>
    <w:p w14:paraId="603C12CC" w14:textId="77777777" w:rsidR="005418B4" w:rsidRDefault="005418B4">
      <w:pPr>
        <w:rPr>
          <w:rFonts w:hint="eastAsia"/>
        </w:rPr>
      </w:pPr>
    </w:p>
    <w:p w14:paraId="4535BB74" w14:textId="77777777" w:rsidR="005418B4" w:rsidRDefault="005418B4">
      <w:pPr>
        <w:rPr>
          <w:rFonts w:hint="eastAsia"/>
        </w:rPr>
      </w:pPr>
    </w:p>
    <w:p w14:paraId="7A25E5BB" w14:textId="77777777" w:rsidR="005418B4" w:rsidRDefault="005418B4">
      <w:pPr>
        <w:rPr>
          <w:rFonts w:hint="eastAsia"/>
        </w:rPr>
      </w:pPr>
      <w:r>
        <w:rPr>
          <w:rFonts w:hint="eastAsia"/>
        </w:rPr>
        <w:t>“粥”的拼音及书写方式</w:t>
      </w:r>
    </w:p>
    <w:p w14:paraId="4B3F1C04" w14:textId="77777777" w:rsidR="005418B4" w:rsidRDefault="005418B4">
      <w:pPr>
        <w:rPr>
          <w:rFonts w:hint="eastAsia"/>
        </w:rPr>
      </w:pPr>
    </w:p>
    <w:p w14:paraId="2E4C083F" w14:textId="77777777" w:rsidR="005418B4" w:rsidRDefault="005418B4">
      <w:pPr>
        <w:rPr>
          <w:rFonts w:hint="eastAsia"/>
        </w:rPr>
      </w:pPr>
      <w:r>
        <w:rPr>
          <w:rFonts w:hint="eastAsia"/>
        </w:rPr>
        <w:t>“粥”的拼音是zhōu，属于第一声。书写时要注意其结构：“米”字旁在左边，约占整体宽度的一半；右边是“弓”字，三笔完成。整体结构紧凑，左右协调。笔顺依次为：横、竖、横、竖、横折、竖，共六画。</w:t>
      </w:r>
    </w:p>
    <w:p w14:paraId="30CD09CD" w14:textId="77777777" w:rsidR="005418B4" w:rsidRDefault="005418B4">
      <w:pPr>
        <w:rPr>
          <w:rFonts w:hint="eastAsia"/>
        </w:rPr>
      </w:pPr>
    </w:p>
    <w:p w14:paraId="5745C03C" w14:textId="77777777" w:rsidR="005418B4" w:rsidRDefault="005418B4">
      <w:pPr>
        <w:rPr>
          <w:rFonts w:hint="eastAsia"/>
        </w:rPr>
      </w:pPr>
    </w:p>
    <w:p w14:paraId="786A6CE1" w14:textId="77777777" w:rsidR="005418B4" w:rsidRDefault="005418B4">
      <w:pPr>
        <w:rPr>
          <w:rFonts w:hint="eastAsia"/>
        </w:rPr>
      </w:pPr>
      <w:r>
        <w:rPr>
          <w:rFonts w:hint="eastAsia"/>
        </w:rPr>
        <w:t>“粥”字的文化内涵</w:t>
      </w:r>
    </w:p>
    <w:p w14:paraId="1959906D" w14:textId="77777777" w:rsidR="005418B4" w:rsidRDefault="005418B4">
      <w:pPr>
        <w:rPr>
          <w:rFonts w:hint="eastAsia"/>
        </w:rPr>
      </w:pPr>
    </w:p>
    <w:p w14:paraId="39D3683D" w14:textId="77777777" w:rsidR="005418B4" w:rsidRDefault="005418B4">
      <w:pPr>
        <w:rPr>
          <w:rFonts w:hint="eastAsia"/>
        </w:rPr>
      </w:pPr>
      <w:r>
        <w:rPr>
          <w:rFonts w:hint="eastAsia"/>
        </w:rPr>
        <w:t>粥不仅是中国人日常生活中的常见食品，也承载着深厚的文化意义。在古代，粥常被视为养生之物，适合老人、小孩或病人食用。成语“清汤寡水”有时也被用来形容粥的清淡。粥还象征着朴素、节俭的生活方式。</w:t>
      </w:r>
    </w:p>
    <w:p w14:paraId="4993D363" w14:textId="77777777" w:rsidR="005418B4" w:rsidRDefault="005418B4">
      <w:pPr>
        <w:rPr>
          <w:rFonts w:hint="eastAsia"/>
        </w:rPr>
      </w:pPr>
    </w:p>
    <w:p w14:paraId="63CFBCBB" w14:textId="77777777" w:rsidR="005418B4" w:rsidRDefault="005418B4">
      <w:pPr>
        <w:rPr>
          <w:rFonts w:hint="eastAsia"/>
        </w:rPr>
      </w:pPr>
    </w:p>
    <w:p w14:paraId="0EA46753" w14:textId="77777777" w:rsidR="005418B4" w:rsidRDefault="005418B4">
      <w:pPr>
        <w:rPr>
          <w:rFonts w:hint="eastAsia"/>
        </w:rPr>
      </w:pPr>
      <w:r>
        <w:rPr>
          <w:rFonts w:hint="eastAsia"/>
        </w:rPr>
        <w:t>如何正确使用“粥”字造句</w:t>
      </w:r>
    </w:p>
    <w:p w14:paraId="650BDA01" w14:textId="77777777" w:rsidR="005418B4" w:rsidRDefault="005418B4">
      <w:pPr>
        <w:rPr>
          <w:rFonts w:hint="eastAsia"/>
        </w:rPr>
      </w:pPr>
    </w:p>
    <w:p w14:paraId="72F36E37" w14:textId="77777777" w:rsidR="005418B4" w:rsidRDefault="005418B4">
      <w:pPr>
        <w:rPr>
          <w:rFonts w:hint="eastAsia"/>
        </w:rPr>
      </w:pPr>
      <w:r>
        <w:rPr>
          <w:rFonts w:hint="eastAsia"/>
        </w:rPr>
        <w:t>在写作中，“粥”字可以灵活运用。例如：“清晨喝一碗热腾腾的小米粥，整个人都暖和了起来。”或者“这家粥铺的皮蛋瘦肉粥非常有名。”通过这些句子，我们可以看到“粥”不仅用于描述食物本身，还可以引申到与之相关的场所和服务。</w:t>
      </w:r>
    </w:p>
    <w:p w14:paraId="22F530A8" w14:textId="77777777" w:rsidR="005418B4" w:rsidRDefault="005418B4">
      <w:pPr>
        <w:rPr>
          <w:rFonts w:hint="eastAsia"/>
        </w:rPr>
      </w:pPr>
    </w:p>
    <w:p w14:paraId="5F404F72" w14:textId="77777777" w:rsidR="005418B4" w:rsidRDefault="00541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3CCD3" w14:textId="3358584D" w:rsidR="00A5484A" w:rsidRDefault="00A5484A"/>
    <w:sectPr w:rsidR="00A5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4A"/>
    <w:rsid w:val="00277131"/>
    <w:rsid w:val="005418B4"/>
    <w:rsid w:val="00A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0A056-C8D3-4004-AD7B-4CA5F665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