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3869C" w14:textId="77777777" w:rsidR="006D1FC7" w:rsidRDefault="006D1FC7">
      <w:pPr>
        <w:rPr>
          <w:rFonts w:hint="eastAsia"/>
        </w:rPr>
      </w:pPr>
      <w:r>
        <w:rPr>
          <w:rFonts w:hint="eastAsia"/>
        </w:rPr>
        <w:t>粥的拼音部首笔画组词</w:t>
      </w:r>
    </w:p>
    <w:p w14:paraId="0580B80C" w14:textId="77777777" w:rsidR="006D1FC7" w:rsidRDefault="006D1FC7">
      <w:pPr>
        <w:rPr>
          <w:rFonts w:hint="eastAsia"/>
        </w:rPr>
      </w:pPr>
    </w:p>
    <w:p w14:paraId="3AF0DEDC" w14:textId="77777777" w:rsidR="006D1FC7" w:rsidRDefault="006D1FC7">
      <w:pPr>
        <w:rPr>
          <w:rFonts w:hint="eastAsia"/>
        </w:rPr>
      </w:pPr>
      <w:r>
        <w:rPr>
          <w:rFonts w:hint="eastAsia"/>
        </w:rPr>
        <w:t>“粥”字在汉语中是一个常见的字，读音为zhōu，属于常用汉字之一。它由多个部分组成，包含部首、偏旁以及相应的笔画结构。理解“粥”的构成，有助于更好地掌握这个字的书写与运用。</w:t>
      </w:r>
    </w:p>
    <w:p w14:paraId="03919442" w14:textId="77777777" w:rsidR="006D1FC7" w:rsidRDefault="006D1FC7">
      <w:pPr>
        <w:rPr>
          <w:rFonts w:hint="eastAsia"/>
        </w:rPr>
      </w:pPr>
    </w:p>
    <w:p w14:paraId="01A7334C" w14:textId="77777777" w:rsidR="006D1FC7" w:rsidRDefault="006D1FC7">
      <w:pPr>
        <w:rPr>
          <w:rFonts w:hint="eastAsia"/>
        </w:rPr>
      </w:pPr>
    </w:p>
    <w:p w14:paraId="50B85432" w14:textId="77777777" w:rsidR="006D1FC7" w:rsidRDefault="006D1FC7">
      <w:pPr>
        <w:rPr>
          <w:rFonts w:hint="eastAsia"/>
        </w:rPr>
      </w:pPr>
      <w:r>
        <w:rPr>
          <w:rFonts w:hint="eastAsia"/>
        </w:rPr>
        <w:t>拼音与发音</w:t>
      </w:r>
    </w:p>
    <w:p w14:paraId="1891B3D9" w14:textId="77777777" w:rsidR="006D1FC7" w:rsidRDefault="006D1FC7">
      <w:pPr>
        <w:rPr>
          <w:rFonts w:hint="eastAsia"/>
        </w:rPr>
      </w:pPr>
    </w:p>
    <w:p w14:paraId="1C4B09E1" w14:textId="77777777" w:rsidR="006D1FC7" w:rsidRDefault="006D1FC7">
      <w:pPr>
        <w:rPr>
          <w:rFonts w:hint="eastAsia"/>
        </w:rPr>
      </w:pPr>
      <w:r>
        <w:rPr>
          <w:rFonts w:hint="eastAsia"/>
        </w:rPr>
        <w:t>“粥”的拼音是zhōu，第一声。这个音节在普通话中较为常见，与其他字组合时也常用于表示食物或状态。例如，“小米粥”、“稀粥”等词都与这种流质食物有关。</w:t>
      </w:r>
    </w:p>
    <w:p w14:paraId="335754A9" w14:textId="77777777" w:rsidR="006D1FC7" w:rsidRDefault="006D1FC7">
      <w:pPr>
        <w:rPr>
          <w:rFonts w:hint="eastAsia"/>
        </w:rPr>
      </w:pPr>
    </w:p>
    <w:p w14:paraId="166545EA" w14:textId="77777777" w:rsidR="006D1FC7" w:rsidRDefault="006D1FC7">
      <w:pPr>
        <w:rPr>
          <w:rFonts w:hint="eastAsia"/>
        </w:rPr>
      </w:pPr>
    </w:p>
    <w:p w14:paraId="660BB2F8" w14:textId="77777777" w:rsidR="006D1FC7" w:rsidRDefault="006D1FC7">
      <w:pPr>
        <w:rPr>
          <w:rFonts w:hint="eastAsia"/>
        </w:rPr>
      </w:pPr>
      <w:r>
        <w:rPr>
          <w:rFonts w:hint="eastAsia"/>
        </w:rPr>
        <w:t>部首分析</w:t>
      </w:r>
    </w:p>
    <w:p w14:paraId="7A520561" w14:textId="77777777" w:rsidR="006D1FC7" w:rsidRDefault="006D1FC7">
      <w:pPr>
        <w:rPr>
          <w:rFonts w:hint="eastAsia"/>
        </w:rPr>
      </w:pPr>
    </w:p>
    <w:p w14:paraId="4A1A53EB" w14:textId="77777777" w:rsidR="006D1FC7" w:rsidRDefault="006D1FC7">
      <w:pPr>
        <w:rPr>
          <w:rFonts w:hint="eastAsia"/>
        </w:rPr>
      </w:pPr>
      <w:r>
        <w:rPr>
          <w:rFonts w:hint="eastAsia"/>
        </w:rPr>
        <w:t>“粥”字的部首是“米”，位于左侧。部首“米”通常与粮食、谷物相关，这也体现了“粥”作为由米煮成的食物的本质。通过了解部首，可以更直观地理解“粥”字的意义来源。</w:t>
      </w:r>
    </w:p>
    <w:p w14:paraId="27D28F00" w14:textId="77777777" w:rsidR="006D1FC7" w:rsidRDefault="006D1FC7">
      <w:pPr>
        <w:rPr>
          <w:rFonts w:hint="eastAsia"/>
        </w:rPr>
      </w:pPr>
    </w:p>
    <w:p w14:paraId="3C5B4F2A" w14:textId="77777777" w:rsidR="006D1FC7" w:rsidRDefault="006D1FC7">
      <w:pPr>
        <w:rPr>
          <w:rFonts w:hint="eastAsia"/>
        </w:rPr>
      </w:pPr>
    </w:p>
    <w:p w14:paraId="02DDF2EB" w14:textId="77777777" w:rsidR="006D1FC7" w:rsidRDefault="006D1FC7">
      <w:pPr>
        <w:rPr>
          <w:rFonts w:hint="eastAsia"/>
        </w:rPr>
      </w:pPr>
      <w:r>
        <w:rPr>
          <w:rFonts w:hint="eastAsia"/>
        </w:rPr>
        <w:t>笔画结构</w:t>
      </w:r>
    </w:p>
    <w:p w14:paraId="4249D9FD" w14:textId="77777777" w:rsidR="006D1FC7" w:rsidRDefault="006D1FC7">
      <w:pPr>
        <w:rPr>
          <w:rFonts w:hint="eastAsia"/>
        </w:rPr>
      </w:pPr>
    </w:p>
    <w:p w14:paraId="7EA5A4F1" w14:textId="77777777" w:rsidR="006D1FC7" w:rsidRDefault="006D1FC7">
      <w:pPr>
        <w:rPr>
          <w:rFonts w:hint="eastAsia"/>
        </w:rPr>
      </w:pPr>
      <w:r>
        <w:rPr>
          <w:rFonts w:hint="eastAsia"/>
        </w:rPr>
        <w:t>“粥”字总共有13笔画组成。其中左边的“米”占6笔，右边的部分“弓”则占7笔。整个字的结构较为紧凑，书写时要注意左右比例和笔画顺序。</w:t>
      </w:r>
    </w:p>
    <w:p w14:paraId="5E1797EC" w14:textId="77777777" w:rsidR="006D1FC7" w:rsidRDefault="006D1FC7">
      <w:pPr>
        <w:rPr>
          <w:rFonts w:hint="eastAsia"/>
        </w:rPr>
      </w:pPr>
    </w:p>
    <w:p w14:paraId="1B0A5DF6" w14:textId="77777777" w:rsidR="006D1FC7" w:rsidRDefault="006D1FC7">
      <w:pPr>
        <w:rPr>
          <w:rFonts w:hint="eastAsia"/>
        </w:rPr>
      </w:pPr>
    </w:p>
    <w:p w14:paraId="1D435AAB" w14:textId="77777777" w:rsidR="006D1FC7" w:rsidRDefault="006D1FC7">
      <w:pPr>
        <w:rPr>
          <w:rFonts w:hint="eastAsia"/>
        </w:rPr>
      </w:pPr>
      <w:r>
        <w:rPr>
          <w:rFonts w:hint="eastAsia"/>
        </w:rPr>
        <w:t>组词应用</w:t>
      </w:r>
    </w:p>
    <w:p w14:paraId="035EFD1E" w14:textId="77777777" w:rsidR="006D1FC7" w:rsidRDefault="006D1FC7">
      <w:pPr>
        <w:rPr>
          <w:rFonts w:hint="eastAsia"/>
        </w:rPr>
      </w:pPr>
    </w:p>
    <w:p w14:paraId="07A83D9A" w14:textId="77777777" w:rsidR="006D1FC7" w:rsidRDefault="006D1FC7">
      <w:pPr>
        <w:rPr>
          <w:rFonts w:hint="eastAsia"/>
        </w:rPr>
      </w:pPr>
      <w:r>
        <w:rPr>
          <w:rFonts w:hint="eastAsia"/>
        </w:rPr>
        <w:t>“粥”字在日常生活中常被用来组词，如“喝粥”、“熬粥”、“粥铺”、“腊八粥”等。这些词语不仅涵盖了饮食方面，还延伸到文化习俗，比如“腊八粥”是中国传统节日中的特色食品。</w:t>
      </w:r>
    </w:p>
    <w:p w14:paraId="020C2DCE" w14:textId="77777777" w:rsidR="006D1FC7" w:rsidRDefault="006D1FC7">
      <w:pPr>
        <w:rPr>
          <w:rFonts w:hint="eastAsia"/>
        </w:rPr>
      </w:pPr>
    </w:p>
    <w:p w14:paraId="1FBCD295" w14:textId="77777777" w:rsidR="006D1FC7" w:rsidRDefault="006D1FC7">
      <w:pPr>
        <w:rPr>
          <w:rFonts w:hint="eastAsia"/>
        </w:rPr>
      </w:pPr>
    </w:p>
    <w:p w14:paraId="2A5D970B" w14:textId="77777777" w:rsidR="006D1FC7" w:rsidRDefault="006D1FC7">
      <w:pPr>
        <w:rPr>
          <w:rFonts w:hint="eastAsia"/>
        </w:rPr>
      </w:pPr>
      <w:r>
        <w:rPr>
          <w:rFonts w:hint="eastAsia"/>
        </w:rPr>
        <w:t>最后的总结</w:t>
      </w:r>
    </w:p>
    <w:p w14:paraId="17AC9EAC" w14:textId="77777777" w:rsidR="006D1FC7" w:rsidRDefault="006D1FC7">
      <w:pPr>
        <w:rPr>
          <w:rFonts w:hint="eastAsia"/>
        </w:rPr>
      </w:pPr>
    </w:p>
    <w:p w14:paraId="557632B3" w14:textId="77777777" w:rsidR="006D1FC7" w:rsidRDefault="006D1FC7">
      <w:pPr>
        <w:rPr>
          <w:rFonts w:hint="eastAsia"/>
        </w:rPr>
      </w:pPr>
      <w:r>
        <w:rPr>
          <w:rFonts w:hint="eastAsia"/>
        </w:rPr>
        <w:t>通过对“粥”的拼音、部首、笔画及组词的学习，我们不仅能更深入地理解这个字的构造，还能在实际使用中更加得心应手。无论是阅读还是书写，掌握这些基础知识都是非常有帮助的。</w:t>
      </w:r>
    </w:p>
    <w:p w14:paraId="06B455E0" w14:textId="77777777" w:rsidR="006D1FC7" w:rsidRDefault="006D1FC7">
      <w:pPr>
        <w:rPr>
          <w:rFonts w:hint="eastAsia"/>
        </w:rPr>
      </w:pPr>
    </w:p>
    <w:p w14:paraId="2C041B81" w14:textId="77777777" w:rsidR="006D1FC7" w:rsidRDefault="006D1F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3CAAB6" w14:textId="4F4F307D" w:rsidR="00647C48" w:rsidRDefault="00647C48"/>
    <w:sectPr w:rsidR="00647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48"/>
    <w:rsid w:val="00277131"/>
    <w:rsid w:val="00647C48"/>
    <w:rsid w:val="006D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58677-AFF4-4D81-AFE6-6875A899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C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C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C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C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C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C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C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C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C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C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C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C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C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C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C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C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C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C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C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C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C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C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C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