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6439" w14:textId="77777777" w:rsidR="001B2AAF" w:rsidRDefault="001B2AAF">
      <w:pPr>
        <w:rPr>
          <w:rFonts w:hint="eastAsia"/>
        </w:rPr>
      </w:pPr>
      <w:r>
        <w:rPr>
          <w:rFonts w:hint="eastAsia"/>
        </w:rPr>
        <w:t>粥的拼音怎么拼写</w:t>
      </w:r>
    </w:p>
    <w:p w14:paraId="07856791" w14:textId="77777777" w:rsidR="001B2AAF" w:rsidRDefault="001B2AAF">
      <w:pPr>
        <w:rPr>
          <w:rFonts w:hint="eastAsia"/>
        </w:rPr>
      </w:pPr>
    </w:p>
    <w:p w14:paraId="53607FEE" w14:textId="77777777" w:rsidR="001B2AAF" w:rsidRDefault="001B2AAF">
      <w:pPr>
        <w:rPr>
          <w:rFonts w:hint="eastAsia"/>
        </w:rPr>
      </w:pPr>
      <w:r>
        <w:rPr>
          <w:rFonts w:hint="eastAsia"/>
        </w:rPr>
        <w:t>“粥”是一个常见的汉字，通常用来指代一种由米或其他谷物加水煮成的食物。这种食物在中国各地都非常普遍，是人们日常饮食中的重要组成部分。“粥”的拼音应该怎么拼写呢？正确的拼音是——zhōu，声调为第一声。</w:t>
      </w:r>
    </w:p>
    <w:p w14:paraId="26A5D1D3" w14:textId="77777777" w:rsidR="001B2AAF" w:rsidRDefault="001B2AAF">
      <w:pPr>
        <w:rPr>
          <w:rFonts w:hint="eastAsia"/>
        </w:rPr>
      </w:pPr>
    </w:p>
    <w:p w14:paraId="44D218C0" w14:textId="77777777" w:rsidR="001B2AAF" w:rsidRDefault="001B2AAF">
      <w:pPr>
        <w:rPr>
          <w:rFonts w:hint="eastAsia"/>
        </w:rPr>
      </w:pPr>
    </w:p>
    <w:p w14:paraId="32B1773A" w14:textId="77777777" w:rsidR="001B2AAF" w:rsidRDefault="001B2AAF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FF26A58" w14:textId="77777777" w:rsidR="001B2AAF" w:rsidRDefault="001B2AAF">
      <w:pPr>
        <w:rPr>
          <w:rFonts w:hint="eastAsia"/>
        </w:rPr>
      </w:pPr>
    </w:p>
    <w:p w14:paraId="11C855D1" w14:textId="77777777" w:rsidR="001B2AAF" w:rsidRDefault="001B2AAF">
      <w:pPr>
        <w:rPr>
          <w:rFonts w:hint="eastAsia"/>
        </w:rPr>
      </w:pPr>
      <w:r>
        <w:rPr>
          <w:rFonts w:hint="eastAsia"/>
        </w:rPr>
        <w:t>“粥”字的基本含义是指将米、杂粮或其他谷类食材加水熬煮至软烂的一种食品。它质地柔软、易于消化，特别适合老人、小孩或身体虚弱的人食用。在不同的地区，人们也会根据自己的口味和习惯加入各种配料，比如红豆、绿豆、莲子、红枣、山药等，使粥更加丰富多样。</w:t>
      </w:r>
    </w:p>
    <w:p w14:paraId="4DE34C8F" w14:textId="77777777" w:rsidR="001B2AAF" w:rsidRDefault="001B2AAF">
      <w:pPr>
        <w:rPr>
          <w:rFonts w:hint="eastAsia"/>
        </w:rPr>
      </w:pPr>
    </w:p>
    <w:p w14:paraId="397ED9C0" w14:textId="77777777" w:rsidR="001B2AAF" w:rsidRDefault="001B2AAF">
      <w:pPr>
        <w:rPr>
          <w:rFonts w:hint="eastAsia"/>
        </w:rPr>
      </w:pPr>
    </w:p>
    <w:p w14:paraId="2054A18C" w14:textId="77777777" w:rsidR="001B2AAF" w:rsidRDefault="001B2AAF">
      <w:pPr>
        <w:rPr>
          <w:rFonts w:hint="eastAsia"/>
        </w:rPr>
      </w:pPr>
      <w:r>
        <w:rPr>
          <w:rFonts w:hint="eastAsia"/>
        </w:rPr>
        <w:t>“粥”的文化意义</w:t>
      </w:r>
    </w:p>
    <w:p w14:paraId="74453F38" w14:textId="77777777" w:rsidR="001B2AAF" w:rsidRDefault="001B2AAF">
      <w:pPr>
        <w:rPr>
          <w:rFonts w:hint="eastAsia"/>
        </w:rPr>
      </w:pPr>
    </w:p>
    <w:p w14:paraId="087B64CD" w14:textId="77777777" w:rsidR="001B2AAF" w:rsidRDefault="001B2AAF">
      <w:pPr>
        <w:rPr>
          <w:rFonts w:hint="eastAsia"/>
        </w:rPr>
      </w:pPr>
      <w:r>
        <w:rPr>
          <w:rFonts w:hint="eastAsia"/>
        </w:rPr>
        <w:t>在中国传统文化中，“粥”不仅仅是一种食物，还承载着许多文化和情感上的意义。例如，在腊八节这一天，人们会喝“腊八粥”，以祈求丰收和健康。很多家庭也有早晨喝粥的习惯，认为这有助于养胃、养生。在一些文学作品中，粥也常被用来象征朴素的生活或者亲情的温暖。</w:t>
      </w:r>
    </w:p>
    <w:p w14:paraId="4A49768B" w14:textId="77777777" w:rsidR="001B2AAF" w:rsidRDefault="001B2AAF">
      <w:pPr>
        <w:rPr>
          <w:rFonts w:hint="eastAsia"/>
        </w:rPr>
      </w:pPr>
    </w:p>
    <w:p w14:paraId="0FFE3BFE" w14:textId="77777777" w:rsidR="001B2AAF" w:rsidRDefault="001B2AAF">
      <w:pPr>
        <w:rPr>
          <w:rFonts w:hint="eastAsia"/>
        </w:rPr>
      </w:pPr>
    </w:p>
    <w:p w14:paraId="4D5E22E7" w14:textId="77777777" w:rsidR="001B2AAF" w:rsidRDefault="001B2AAF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20FE2935" w14:textId="77777777" w:rsidR="001B2AAF" w:rsidRDefault="001B2AAF">
      <w:pPr>
        <w:rPr>
          <w:rFonts w:hint="eastAsia"/>
        </w:rPr>
      </w:pPr>
    </w:p>
    <w:p w14:paraId="00C52174" w14:textId="77777777" w:rsidR="001B2AAF" w:rsidRDefault="001B2AAF">
      <w:pPr>
        <w:rPr>
          <w:rFonts w:hint="eastAsia"/>
        </w:rPr>
      </w:pPr>
      <w:r>
        <w:rPr>
          <w:rFonts w:hint="eastAsia"/>
        </w:rPr>
        <w:t>“粥”在日常生活中应用非常广泛。除了作为早餐的一部分，它还可以作为病号餐、减肥餐或清热解暑的饮品出现。例如，夏天人们喜欢喝绿豆粥来降火，冬天则更倾向于喝小米粥或糯米粥来保暖养身。不同地区的粥也有各自的特点，如广东的皮蛋瘦肉粥、北方的小米粥、江南的桂花糖粥等。</w:t>
      </w:r>
    </w:p>
    <w:p w14:paraId="2CB08777" w14:textId="77777777" w:rsidR="001B2AAF" w:rsidRDefault="001B2AAF">
      <w:pPr>
        <w:rPr>
          <w:rFonts w:hint="eastAsia"/>
        </w:rPr>
      </w:pPr>
    </w:p>
    <w:p w14:paraId="23C3A530" w14:textId="77777777" w:rsidR="001B2AAF" w:rsidRDefault="001B2AAF">
      <w:pPr>
        <w:rPr>
          <w:rFonts w:hint="eastAsia"/>
        </w:rPr>
      </w:pPr>
    </w:p>
    <w:p w14:paraId="06ECE565" w14:textId="77777777" w:rsidR="001B2AAF" w:rsidRDefault="001B2AAF">
      <w:pPr>
        <w:rPr>
          <w:rFonts w:hint="eastAsia"/>
        </w:rPr>
      </w:pPr>
      <w:r>
        <w:rPr>
          <w:rFonts w:hint="eastAsia"/>
        </w:rPr>
        <w:t>最后的总结</w:t>
      </w:r>
    </w:p>
    <w:p w14:paraId="43D2D794" w14:textId="77777777" w:rsidR="001B2AAF" w:rsidRDefault="001B2AAF">
      <w:pPr>
        <w:rPr>
          <w:rFonts w:hint="eastAsia"/>
        </w:rPr>
      </w:pPr>
    </w:p>
    <w:p w14:paraId="793F27BB" w14:textId="77777777" w:rsidR="001B2AAF" w:rsidRDefault="001B2AAF">
      <w:pPr>
        <w:rPr>
          <w:rFonts w:hint="eastAsia"/>
        </w:rPr>
      </w:pPr>
      <w:r>
        <w:rPr>
          <w:rFonts w:hint="eastAsia"/>
        </w:rPr>
        <w:t>“粥”的拼音是zhōu，一声。它不仅是一种简单而美味的食物，更是中华文化中一个富有情感和寓意的符号。无论是在家庭餐桌还是节日习俗中，粥都扮演着重要的角色。了解“粥”的正确读音，不仅能帮助我们更好地学习汉语，也能让我们更深入地理解中国人的生活方式与文化传统。</w:t>
      </w:r>
    </w:p>
    <w:p w14:paraId="7B633BB4" w14:textId="77777777" w:rsidR="001B2AAF" w:rsidRDefault="001B2AAF">
      <w:pPr>
        <w:rPr>
          <w:rFonts w:hint="eastAsia"/>
        </w:rPr>
      </w:pPr>
    </w:p>
    <w:p w14:paraId="0DBE9C13" w14:textId="77777777" w:rsidR="001B2AAF" w:rsidRDefault="001B2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0E9F4" w14:textId="28F658EF" w:rsidR="009964BE" w:rsidRDefault="009964BE"/>
    <w:sectPr w:rsidR="0099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BE"/>
    <w:rsid w:val="001B2AAF"/>
    <w:rsid w:val="00277131"/>
    <w:rsid w:val="009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250C-E2E3-4FC6-B722-3106F311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