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6D287" w14:textId="77777777" w:rsidR="007A55DB" w:rsidRDefault="007A55DB">
      <w:pPr>
        <w:rPr>
          <w:rFonts w:hint="eastAsia"/>
        </w:rPr>
      </w:pPr>
      <w:r>
        <w:rPr>
          <w:rFonts w:hint="eastAsia"/>
        </w:rPr>
        <w:t>粥拼音怎么写的</w:t>
      </w:r>
    </w:p>
    <w:p w14:paraId="1EAB6A23" w14:textId="77777777" w:rsidR="007A55DB" w:rsidRDefault="007A55DB">
      <w:pPr>
        <w:rPr>
          <w:rFonts w:hint="eastAsia"/>
        </w:rPr>
      </w:pPr>
      <w:r>
        <w:rPr>
          <w:rFonts w:hint="eastAsia"/>
        </w:rPr>
        <w:t>“粥”的拼音是“zhōu”。这个字在汉语中有着悠久的历史，最早可以追溯到古代的文献记载。它指的是将米或其他谷物加水煮成的一种食物，通常是软糯且易于消化的食品。在中国各地，“粥”不仅是一种常见的主食，也常常被用作养生或调理身体的食物。</w:t>
      </w:r>
    </w:p>
    <w:p w14:paraId="5750F470" w14:textId="77777777" w:rsidR="007A55DB" w:rsidRDefault="007A55DB">
      <w:pPr>
        <w:rPr>
          <w:rFonts w:hint="eastAsia"/>
        </w:rPr>
      </w:pPr>
    </w:p>
    <w:p w14:paraId="3D2DF1FA" w14:textId="77777777" w:rsidR="007A55DB" w:rsidRDefault="007A55DB">
      <w:pPr>
        <w:rPr>
          <w:rFonts w:hint="eastAsia"/>
        </w:rPr>
      </w:pPr>
    </w:p>
    <w:p w14:paraId="3829C41C" w14:textId="77777777" w:rsidR="007A55DB" w:rsidRDefault="007A55DB">
      <w:pPr>
        <w:rPr>
          <w:rFonts w:hint="eastAsia"/>
        </w:rPr>
      </w:pPr>
      <w:r>
        <w:rPr>
          <w:rFonts w:hint="eastAsia"/>
        </w:rPr>
        <w:t>“粥”的基本含义</w:t>
      </w:r>
    </w:p>
    <w:p w14:paraId="01610C16" w14:textId="77777777" w:rsidR="007A55DB" w:rsidRDefault="007A55DB">
      <w:pPr>
        <w:rPr>
          <w:rFonts w:hint="eastAsia"/>
        </w:rPr>
      </w:pPr>
      <w:r>
        <w:rPr>
          <w:rFonts w:hint="eastAsia"/>
        </w:rPr>
        <w:t>“粥”通常指的是一种由米、糯米、杂粮等与水一同煮制而成的食物。它的质地较软，适合各个年龄段的人群食用，尤其是老人和小孩。在不同的地区，“粥”可能会有不同的做法和配料，例如广东的皮蛋瘦肉粥、北方的小米粥等，这些都体现了地方饮食文化的多样性。</w:t>
      </w:r>
    </w:p>
    <w:p w14:paraId="0074C9A6" w14:textId="77777777" w:rsidR="007A55DB" w:rsidRDefault="007A55DB">
      <w:pPr>
        <w:rPr>
          <w:rFonts w:hint="eastAsia"/>
        </w:rPr>
      </w:pPr>
    </w:p>
    <w:p w14:paraId="15B0074D" w14:textId="77777777" w:rsidR="007A55DB" w:rsidRDefault="007A55DB">
      <w:pPr>
        <w:rPr>
          <w:rFonts w:hint="eastAsia"/>
        </w:rPr>
      </w:pPr>
    </w:p>
    <w:p w14:paraId="3FF7B56C" w14:textId="77777777" w:rsidR="007A55DB" w:rsidRDefault="007A55DB">
      <w:pPr>
        <w:rPr>
          <w:rFonts w:hint="eastAsia"/>
        </w:rPr>
      </w:pPr>
      <w:r>
        <w:rPr>
          <w:rFonts w:hint="eastAsia"/>
        </w:rPr>
        <w:t>“粥”的文化意义</w:t>
      </w:r>
    </w:p>
    <w:p w14:paraId="67A74CC4" w14:textId="77777777" w:rsidR="007A55DB" w:rsidRDefault="007A55DB">
      <w:pPr>
        <w:rPr>
          <w:rFonts w:hint="eastAsia"/>
        </w:rPr>
      </w:pPr>
      <w:r>
        <w:rPr>
          <w:rFonts w:hint="eastAsia"/>
        </w:rPr>
        <w:t>在中国传统文化中，“粥”不仅仅是一种食物，更承载着许多情感和记忆。很多家庭会在清晨喝粥，作为一天开始的能量来源；也有一些人会在生病时喝粥，因为它温和不刺激，有助于恢复体力。在一些节日或特定场合，人们也会制作特殊的粥品，以表达对生活的热爱和对健康的重视。</w:t>
      </w:r>
    </w:p>
    <w:p w14:paraId="597F7F94" w14:textId="77777777" w:rsidR="007A55DB" w:rsidRDefault="007A55DB">
      <w:pPr>
        <w:rPr>
          <w:rFonts w:hint="eastAsia"/>
        </w:rPr>
      </w:pPr>
    </w:p>
    <w:p w14:paraId="519FC427" w14:textId="77777777" w:rsidR="007A55DB" w:rsidRDefault="007A55DB">
      <w:pPr>
        <w:rPr>
          <w:rFonts w:hint="eastAsia"/>
        </w:rPr>
      </w:pPr>
    </w:p>
    <w:p w14:paraId="7C65F809" w14:textId="77777777" w:rsidR="007A55DB" w:rsidRDefault="007A55DB">
      <w:pPr>
        <w:rPr>
          <w:rFonts w:hint="eastAsia"/>
        </w:rPr>
      </w:pPr>
      <w:r>
        <w:rPr>
          <w:rFonts w:hint="eastAsia"/>
        </w:rPr>
        <w:t>如何正确使用“粥”字</w:t>
      </w:r>
    </w:p>
    <w:p w14:paraId="0AB91778" w14:textId="77777777" w:rsidR="007A55DB" w:rsidRDefault="007A55DB">
      <w:pPr>
        <w:rPr>
          <w:rFonts w:hint="eastAsia"/>
        </w:rPr>
      </w:pPr>
      <w:r>
        <w:rPr>
          <w:rFonts w:hint="eastAsia"/>
        </w:rPr>
        <w:t>除了表示食物本身，“粥”还可以用于一些比喻性的表达。例如，“粥多僧少”用来形容资源不足的情况；“一锅粥”则可能用来形容混乱的局面。因此，在使用“粥”字时，要注意语境，以确保表达的意思准确无误。</w:t>
      </w:r>
    </w:p>
    <w:p w14:paraId="3DF0210A" w14:textId="77777777" w:rsidR="007A55DB" w:rsidRDefault="007A55DB">
      <w:pPr>
        <w:rPr>
          <w:rFonts w:hint="eastAsia"/>
        </w:rPr>
      </w:pPr>
    </w:p>
    <w:p w14:paraId="19FE3FF0" w14:textId="77777777" w:rsidR="007A55DB" w:rsidRDefault="007A55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7DA36" w14:textId="17B1C5CE" w:rsidR="003646EF" w:rsidRDefault="003646EF"/>
    <w:sectPr w:rsidR="00364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EF"/>
    <w:rsid w:val="00277131"/>
    <w:rsid w:val="003646EF"/>
    <w:rsid w:val="007A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CC596-66B7-4839-AE94-71E1E591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