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06374" w14:textId="77777777" w:rsidR="00E26F4C" w:rsidRDefault="00E26F4C">
      <w:pPr>
        <w:rPr>
          <w:rFonts w:hint="eastAsia"/>
        </w:rPr>
      </w:pPr>
      <w:r>
        <w:rPr>
          <w:rFonts w:hint="eastAsia"/>
        </w:rPr>
        <w:t>粗的拼音和解释</w:t>
      </w:r>
    </w:p>
    <w:p w14:paraId="2E9B7277" w14:textId="77777777" w:rsidR="00E26F4C" w:rsidRDefault="00E26F4C">
      <w:pPr>
        <w:rPr>
          <w:rFonts w:hint="eastAsia"/>
        </w:rPr>
      </w:pPr>
      <w:r>
        <w:rPr>
          <w:rFonts w:hint="eastAsia"/>
        </w:rPr>
        <w:t>“粗”是一个常见的汉字，在现代汉语中拥有丰富的含义和用法。其拼音标注为“cū”，声调为阴平（第一声），发音时口型从闭合状态逐渐张开，气流自然流出。这个单字不仅频繁出现在日常交流中，还承载着深厚的文化意涵，值得深入探究。</w:t>
      </w:r>
    </w:p>
    <w:p w14:paraId="68214A5A" w14:textId="77777777" w:rsidR="00E26F4C" w:rsidRDefault="00E26F4C">
      <w:pPr>
        <w:rPr>
          <w:rFonts w:hint="eastAsia"/>
        </w:rPr>
      </w:pPr>
    </w:p>
    <w:p w14:paraId="6CE1BBE6" w14:textId="77777777" w:rsidR="00E26F4C" w:rsidRDefault="00E26F4C">
      <w:pPr>
        <w:rPr>
          <w:rFonts w:hint="eastAsia"/>
        </w:rPr>
      </w:pPr>
    </w:p>
    <w:p w14:paraId="2D94124C" w14:textId="77777777" w:rsidR="00E26F4C" w:rsidRDefault="00E26F4C">
      <w:pPr>
        <w:rPr>
          <w:rFonts w:hint="eastAsia"/>
        </w:rPr>
      </w:pPr>
      <w:r>
        <w:rPr>
          <w:rFonts w:hint="eastAsia"/>
        </w:rPr>
        <w:t>基本释义解析</w:t>
      </w:r>
    </w:p>
    <w:p w14:paraId="384DEDC6" w14:textId="77777777" w:rsidR="00E26F4C" w:rsidRDefault="00E26F4C">
      <w:pPr>
        <w:rPr>
          <w:rFonts w:hint="eastAsia"/>
        </w:rPr>
      </w:pPr>
      <w:r>
        <w:rPr>
          <w:rFonts w:hint="eastAsia"/>
        </w:rPr>
        <w:t>作为形容词，“粗”最核心的语义特征是表达事物在形态、质地或程度上表现出的不精细特质。例如描述物体时，“粗树枝”指直径较大的枝干；“粗麻布”说明布料经纬线间隙明显；“粗加工”则强调工艺步骤的简化。抽象层面上，“粗心”形容人缺乏细致态度，“粗浅”则指认知停留在初级阶段。</w:t>
      </w:r>
    </w:p>
    <w:p w14:paraId="5812CDCA" w14:textId="77777777" w:rsidR="00E26F4C" w:rsidRDefault="00E26F4C">
      <w:pPr>
        <w:rPr>
          <w:rFonts w:hint="eastAsia"/>
        </w:rPr>
      </w:pPr>
    </w:p>
    <w:p w14:paraId="5FB4237E" w14:textId="77777777" w:rsidR="00E26F4C" w:rsidRDefault="00E26F4C">
      <w:pPr>
        <w:rPr>
          <w:rFonts w:hint="eastAsia"/>
        </w:rPr>
      </w:pPr>
    </w:p>
    <w:p w14:paraId="6CE7295B" w14:textId="77777777" w:rsidR="00E26F4C" w:rsidRDefault="00E26F4C">
      <w:pPr>
        <w:rPr>
          <w:rFonts w:hint="eastAsia"/>
        </w:rPr>
      </w:pPr>
      <w:r>
        <w:rPr>
          <w:rFonts w:hint="eastAsia"/>
        </w:rPr>
        <w:t>延伸语义网络</w:t>
      </w:r>
    </w:p>
    <w:p w14:paraId="2958887C" w14:textId="77777777" w:rsidR="00E26F4C" w:rsidRDefault="00E26F4C">
      <w:pPr>
        <w:rPr>
          <w:rFonts w:hint="eastAsia"/>
        </w:rPr>
      </w:pPr>
      <w:r>
        <w:rPr>
          <w:rFonts w:hint="eastAsia"/>
        </w:rPr>
        <w:t>在口语表达中，“粗”衍生出多维度含义。尺寸描述方面，“粗壮大汉”通过体型特征暗示力量感；声音特质里，“嗓音粗犷”既可形容低沉音色，也暗含豪迈气质。特定语境下，“粗放经营”指向管理模式的简单化倾向，“粗制滥造”则成为质量低劣的代名词，体现贬义倾向。</w:t>
      </w:r>
    </w:p>
    <w:p w14:paraId="69D5DFC6" w14:textId="77777777" w:rsidR="00E26F4C" w:rsidRDefault="00E26F4C">
      <w:pPr>
        <w:rPr>
          <w:rFonts w:hint="eastAsia"/>
        </w:rPr>
      </w:pPr>
    </w:p>
    <w:p w14:paraId="2CAF93C9" w14:textId="77777777" w:rsidR="00E26F4C" w:rsidRDefault="00E26F4C">
      <w:pPr>
        <w:rPr>
          <w:rFonts w:hint="eastAsia"/>
        </w:rPr>
      </w:pPr>
    </w:p>
    <w:p w14:paraId="3C601394" w14:textId="77777777" w:rsidR="00E26F4C" w:rsidRDefault="00E26F4C">
      <w:pPr>
        <w:rPr>
          <w:rFonts w:hint="eastAsia"/>
        </w:rPr>
      </w:pPr>
      <w:r>
        <w:rPr>
          <w:rFonts w:hint="eastAsia"/>
        </w:rPr>
        <w:t>跨学科应用示例</w:t>
      </w:r>
    </w:p>
    <w:p w14:paraId="149BA762" w14:textId="77777777" w:rsidR="00E26F4C" w:rsidRDefault="00E26F4C">
      <w:pPr>
        <w:rPr>
          <w:rFonts w:hint="eastAsia"/>
        </w:rPr>
      </w:pPr>
      <w:r>
        <w:rPr>
          <w:rFonts w:hint="eastAsia"/>
        </w:rPr>
        <w:t>《庄子·秋水》中“粗而不觚”以哲学视角诠释了质朴与工巧的辩证关系。在茶道领域，“粗陶茶具”因表面粗糙利于保温且能提升触觉感知备受推崇。医学检测中，“粗筛法”利用低成本技术进行初步排查，凸显实用性价值。这些案例显示单字在不同领域具有极强的适应性。</w:t>
      </w:r>
    </w:p>
    <w:p w14:paraId="39E79C64" w14:textId="77777777" w:rsidR="00E26F4C" w:rsidRDefault="00E26F4C">
      <w:pPr>
        <w:rPr>
          <w:rFonts w:hint="eastAsia"/>
        </w:rPr>
      </w:pPr>
    </w:p>
    <w:p w14:paraId="6CF134B3" w14:textId="77777777" w:rsidR="00E26F4C" w:rsidRDefault="00E26F4C">
      <w:pPr>
        <w:rPr>
          <w:rFonts w:hint="eastAsia"/>
        </w:rPr>
      </w:pPr>
    </w:p>
    <w:p w14:paraId="4760A9BD" w14:textId="77777777" w:rsidR="00E26F4C" w:rsidRDefault="00E26F4C">
      <w:pPr>
        <w:rPr>
          <w:rFonts w:hint="eastAsia"/>
        </w:rPr>
      </w:pPr>
      <w:r>
        <w:rPr>
          <w:rFonts w:hint="eastAsia"/>
        </w:rPr>
        <w:t>历史演变脉络</w:t>
      </w:r>
    </w:p>
    <w:p w14:paraId="15B69C9F" w14:textId="77777777" w:rsidR="00E26F4C" w:rsidRDefault="00E26F4C">
      <w:pPr>
        <w:rPr>
          <w:rFonts w:hint="eastAsia"/>
        </w:rPr>
      </w:pPr>
      <w:r>
        <w:rPr>
          <w:rFonts w:hint="eastAsia"/>
        </w:rPr>
        <w:t>甲骨文时期的“粗”象形结构已显形貌特征，字形由“米”与表示数量的符号组合演变而来。至楷书阶段定型为“粗”，其基本语义框架保持稳定。值得注意的是，现代汉语中“粗”常与其它汉字构成固定短语，如“粗糙度”（工程术语）、“粗纤维”（营养学概念）等，显示强大构词能力。</w:t>
      </w:r>
    </w:p>
    <w:p w14:paraId="26502D0E" w14:textId="77777777" w:rsidR="00E26F4C" w:rsidRDefault="00E26F4C">
      <w:pPr>
        <w:rPr>
          <w:rFonts w:hint="eastAsia"/>
        </w:rPr>
      </w:pPr>
    </w:p>
    <w:p w14:paraId="000A1C89" w14:textId="77777777" w:rsidR="00E26F4C" w:rsidRDefault="00E26F4C">
      <w:pPr>
        <w:rPr>
          <w:rFonts w:hint="eastAsia"/>
        </w:rPr>
      </w:pPr>
    </w:p>
    <w:p w14:paraId="444AD2CE" w14:textId="77777777" w:rsidR="00E26F4C" w:rsidRDefault="00E26F4C">
      <w:pPr>
        <w:rPr>
          <w:rFonts w:hint="eastAsia"/>
        </w:rPr>
      </w:pPr>
      <w:r>
        <w:rPr>
          <w:rFonts w:hint="eastAsia"/>
        </w:rPr>
        <w:t>方言文化比较</w:t>
      </w:r>
    </w:p>
    <w:p w14:paraId="03B4EFF7" w14:textId="77777777" w:rsidR="00E26F4C" w:rsidRDefault="00E26F4C">
      <w:pPr>
        <w:rPr>
          <w:rFonts w:hint="eastAsia"/>
        </w:rPr>
      </w:pPr>
      <w:r>
        <w:rPr>
          <w:rFonts w:hint="eastAsia"/>
        </w:rPr>
        <w:t>吴方言中“粗”可强化程度表达，“粗壮”意近“非常强壮”。粤语区将“粗声大气”引申为性格直率。这些演变不仅丰富语义内涵，更形成独特的地域表达风格。值得关注的是，网络语境下新创词汇“脑回路粗”突破传统语义，用以形容思维特立独行。</w:t>
      </w:r>
    </w:p>
    <w:p w14:paraId="2C695511" w14:textId="77777777" w:rsidR="00E26F4C" w:rsidRDefault="00E26F4C">
      <w:pPr>
        <w:rPr>
          <w:rFonts w:hint="eastAsia"/>
        </w:rPr>
      </w:pPr>
    </w:p>
    <w:p w14:paraId="444A0CA1" w14:textId="77777777" w:rsidR="00E26F4C" w:rsidRDefault="00E26F4C">
      <w:pPr>
        <w:rPr>
          <w:rFonts w:hint="eastAsia"/>
        </w:rPr>
      </w:pPr>
    </w:p>
    <w:p w14:paraId="2FCC3B66" w14:textId="77777777" w:rsidR="00E26F4C" w:rsidRDefault="00E26F4C">
      <w:pPr>
        <w:rPr>
          <w:rFonts w:hint="eastAsia"/>
        </w:rPr>
      </w:pPr>
      <w:r>
        <w:rPr>
          <w:rFonts w:hint="eastAsia"/>
        </w:rPr>
        <w:t>现代社会的应用价值</w:t>
      </w:r>
    </w:p>
    <w:p w14:paraId="731829FC" w14:textId="77777777" w:rsidR="00E26F4C" w:rsidRDefault="00E26F4C">
      <w:pPr>
        <w:rPr>
          <w:rFonts w:hint="eastAsia"/>
        </w:rPr>
      </w:pPr>
      <w:r>
        <w:rPr>
          <w:rFonts w:hint="eastAsia"/>
        </w:rPr>
        <w:t>工业领域，“粗加工”与“精加工”的分工提升制造效率；质量管理中的“粗检步骤”实现快速缺陷识别。文学创作中，作者常运用“粗粝感”营造苍凉意境。教育心理学强调“不过度精细”原则，鼓励学生保持思维开放性。这些实践表明该字始终活跃于知识生产各环节。</w:t>
      </w:r>
    </w:p>
    <w:p w14:paraId="4EFDB430" w14:textId="77777777" w:rsidR="00E26F4C" w:rsidRDefault="00E26F4C">
      <w:pPr>
        <w:rPr>
          <w:rFonts w:hint="eastAsia"/>
        </w:rPr>
      </w:pPr>
    </w:p>
    <w:p w14:paraId="0C25DC44" w14:textId="77777777" w:rsidR="00E26F4C" w:rsidRDefault="00E26F4C">
      <w:pPr>
        <w:rPr>
          <w:rFonts w:hint="eastAsia"/>
        </w:rPr>
      </w:pPr>
    </w:p>
    <w:p w14:paraId="7A1A3E1A" w14:textId="77777777" w:rsidR="00E26F4C" w:rsidRDefault="00E26F4C">
      <w:pPr>
        <w:rPr>
          <w:rFonts w:hint="eastAsia"/>
        </w:rPr>
      </w:pPr>
      <w:r>
        <w:rPr>
          <w:rFonts w:hint="eastAsia"/>
        </w:rPr>
        <w:t>跨文化传播视角</w:t>
      </w:r>
    </w:p>
    <w:p w14:paraId="1D687DBE" w14:textId="77777777" w:rsidR="00E26F4C" w:rsidRDefault="00E26F4C">
      <w:pPr>
        <w:rPr>
          <w:rFonts w:hint="eastAsia"/>
        </w:rPr>
      </w:pPr>
      <w:r>
        <w:rPr>
          <w:rFonts w:hint="eastAsia"/>
        </w:rPr>
        <w:t>英文中“coarse”对应多数语义场景，但汉字“粗”更强调感官质感。日语借用汉字“粗”保留本义的发展出“粗忽”等独特用法。这种语言接触现象反映文化传播过程中的选择性吸收特点。人类学家指出，对“粗”相关概念的理解差异，实质反映不同文明的造物哲学差异。</w:t>
      </w:r>
    </w:p>
    <w:p w14:paraId="14D616D4" w14:textId="77777777" w:rsidR="00E26F4C" w:rsidRDefault="00E26F4C">
      <w:pPr>
        <w:rPr>
          <w:rFonts w:hint="eastAsia"/>
        </w:rPr>
      </w:pPr>
    </w:p>
    <w:p w14:paraId="6AB13752" w14:textId="77777777" w:rsidR="00E26F4C" w:rsidRDefault="00E26F4C">
      <w:pPr>
        <w:rPr>
          <w:rFonts w:hint="eastAsia"/>
        </w:rPr>
      </w:pPr>
    </w:p>
    <w:p w14:paraId="53E14505" w14:textId="77777777" w:rsidR="00E26F4C" w:rsidRDefault="00E26F4C">
      <w:pPr>
        <w:rPr>
          <w:rFonts w:hint="eastAsia"/>
        </w:rPr>
      </w:pPr>
      <w:r>
        <w:rPr>
          <w:rFonts w:hint="eastAsia"/>
        </w:rPr>
        <w:t>学习应用建议</w:t>
      </w:r>
    </w:p>
    <w:p w14:paraId="1B20FAC2" w14:textId="77777777" w:rsidR="00E26F4C" w:rsidRDefault="00E26F4C">
      <w:pPr>
        <w:rPr>
          <w:rFonts w:hint="eastAsia"/>
        </w:rPr>
      </w:pPr>
      <w:r>
        <w:rPr>
          <w:rFonts w:hint="eastAsia"/>
        </w:rPr>
        <w:t>准确运用该字需注意语境适配。书面语中宜使用“粗犷”表达豪迈气质，“粗鄙”描述不雅言行；日常对话可灵活采用“粗说”简化表达。学习过程中建议结合具体物件感知其触觉特征，在对比分析中深化对“精细-粗糙”二元概念的理解，从而提升语言感知精度。</w:t>
      </w:r>
    </w:p>
    <w:p w14:paraId="58573A35" w14:textId="77777777" w:rsidR="00E26F4C" w:rsidRDefault="00E26F4C">
      <w:pPr>
        <w:rPr>
          <w:rFonts w:hint="eastAsia"/>
        </w:rPr>
      </w:pPr>
    </w:p>
    <w:p w14:paraId="126A583C" w14:textId="77777777" w:rsidR="00E26F4C" w:rsidRDefault="00E26F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59A382" w14:textId="2560ECD4" w:rsidR="006876AB" w:rsidRDefault="006876AB"/>
    <w:sectPr w:rsidR="00687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6AB"/>
    <w:rsid w:val="00277131"/>
    <w:rsid w:val="006876AB"/>
    <w:rsid w:val="00E2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D9039-FE5D-4330-BD00-B4E7C55F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