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3B6A" w14:textId="77777777" w:rsidR="0082350E" w:rsidRDefault="0082350E">
      <w:pPr>
        <w:rPr>
          <w:rFonts w:hint="eastAsia"/>
        </w:rPr>
      </w:pPr>
    </w:p>
    <w:p w14:paraId="6D5B2669" w14:textId="77777777" w:rsidR="0082350E" w:rsidRDefault="0082350E">
      <w:pPr>
        <w:rPr>
          <w:rFonts w:hint="eastAsia"/>
        </w:rPr>
      </w:pPr>
      <w:r>
        <w:rPr>
          <w:rFonts w:hint="eastAsia"/>
        </w:rPr>
        <w:t>粗拙的意思拼音和解释</w:t>
      </w:r>
    </w:p>
    <w:p w14:paraId="39988F83" w14:textId="77777777" w:rsidR="0082350E" w:rsidRDefault="0082350E">
      <w:pPr>
        <w:rPr>
          <w:rFonts w:hint="eastAsia"/>
        </w:rPr>
      </w:pPr>
      <w:r>
        <w:rPr>
          <w:rFonts w:hint="eastAsia"/>
        </w:rPr>
        <w:t>“粗拙”是一个中文词语，常用来形容事物或行为简陋、粗糙、不精致，带有一定的贬义色彩。其拼音为cū zhuō。这个词语由两个单字组成：“粗”表示质地不精细、不讲究；“拙”则指笨拙、不灵巧。二者结合后，整体语义偏向于描述事物或操作缺乏精细度和美感，甚至可能显得粗陋或不得体。</w:t>
      </w:r>
    </w:p>
    <w:p w14:paraId="51B2B8B6" w14:textId="77777777" w:rsidR="0082350E" w:rsidRDefault="0082350E">
      <w:pPr>
        <w:rPr>
          <w:rFonts w:hint="eastAsia"/>
        </w:rPr>
      </w:pPr>
    </w:p>
    <w:p w14:paraId="4F6642B2" w14:textId="77777777" w:rsidR="0082350E" w:rsidRDefault="0082350E">
      <w:pPr>
        <w:rPr>
          <w:rFonts w:hint="eastAsia"/>
        </w:rPr>
      </w:pPr>
    </w:p>
    <w:p w14:paraId="6DD05F17" w14:textId="77777777" w:rsidR="0082350E" w:rsidRDefault="0082350E">
      <w:pPr>
        <w:rPr>
          <w:rFonts w:hint="eastAsia"/>
        </w:rPr>
      </w:pPr>
      <w:r>
        <w:rPr>
          <w:rFonts w:hint="eastAsia"/>
        </w:rPr>
        <w:t>字义分析</w:t>
      </w:r>
    </w:p>
    <w:p w14:paraId="37207660" w14:textId="77777777" w:rsidR="0082350E" w:rsidRDefault="0082350E">
      <w:pPr>
        <w:rPr>
          <w:rFonts w:hint="eastAsia"/>
        </w:rPr>
      </w:pPr>
      <w:r>
        <w:rPr>
          <w:rFonts w:hint="eastAsia"/>
        </w:rPr>
        <w:t>从字源来看，“粗”最初指禾本科植物的茎杆（《说文》：“粗，疏也”），后引申为质地粗糙、颗粒大，如“粗糙”“粗粮”；而“拙”本义与巧相对（《广韵》：“拙，不巧也”），常用于形容技艺不精湛或思维不够敏捷，如“笨拙”“拙劣”。二者叠加后，“粗拙”不仅强调外观的粗糙，还隐含着工艺或设计上的笨重、简陋。</w:t>
      </w:r>
    </w:p>
    <w:p w14:paraId="47565E40" w14:textId="77777777" w:rsidR="0082350E" w:rsidRDefault="0082350E">
      <w:pPr>
        <w:rPr>
          <w:rFonts w:hint="eastAsia"/>
        </w:rPr>
      </w:pPr>
    </w:p>
    <w:p w14:paraId="2D7872F2" w14:textId="77777777" w:rsidR="0082350E" w:rsidRDefault="0082350E">
      <w:pPr>
        <w:rPr>
          <w:rFonts w:hint="eastAsia"/>
        </w:rPr>
      </w:pPr>
    </w:p>
    <w:p w14:paraId="7158E7D2" w14:textId="77777777" w:rsidR="0082350E" w:rsidRDefault="0082350E">
      <w:pPr>
        <w:rPr>
          <w:rFonts w:hint="eastAsia"/>
        </w:rPr>
      </w:pPr>
      <w:r>
        <w:rPr>
          <w:rFonts w:hint="eastAsia"/>
        </w:rPr>
        <w:t>用法与语境</w:t>
      </w:r>
    </w:p>
    <w:p w14:paraId="0D1C8553" w14:textId="77777777" w:rsidR="0082350E" w:rsidRDefault="0082350E">
      <w:pPr>
        <w:rPr>
          <w:rFonts w:hint="eastAsia"/>
        </w:rPr>
      </w:pPr>
      <w:r>
        <w:rPr>
          <w:rFonts w:hint="eastAsia"/>
        </w:rPr>
        <w:t>在日常表达中，“粗拙”多用于批评性语境。例如批评手工艺品时：“这件木雕线条粗拙，缺乏美感”；或评价行为方式时：“他的解题思路虽然粗拙，但体现了思考的逻辑性”。古代文人也常用此词讽刺形式大于内容的事物。例如明清小说中，常以“粗拙笔法”评价缺乏艺术性的摹写；而现代语境中，它也可用于自谦，如“我的早期作品颇为粗拙”。</w:t>
      </w:r>
    </w:p>
    <w:p w14:paraId="4205A20F" w14:textId="77777777" w:rsidR="0082350E" w:rsidRDefault="0082350E">
      <w:pPr>
        <w:rPr>
          <w:rFonts w:hint="eastAsia"/>
        </w:rPr>
      </w:pPr>
    </w:p>
    <w:p w14:paraId="09927818" w14:textId="77777777" w:rsidR="0082350E" w:rsidRDefault="0082350E">
      <w:pPr>
        <w:rPr>
          <w:rFonts w:hint="eastAsia"/>
        </w:rPr>
      </w:pPr>
    </w:p>
    <w:p w14:paraId="0A531EAB" w14:textId="77777777" w:rsidR="0082350E" w:rsidRDefault="0082350E">
      <w:pPr>
        <w:rPr>
          <w:rFonts w:hint="eastAsia"/>
        </w:rPr>
      </w:pPr>
      <w:r>
        <w:rPr>
          <w:rFonts w:hint="eastAsia"/>
        </w:rPr>
        <w:t>与近义/反义词的区别</w:t>
      </w:r>
    </w:p>
    <w:p w14:paraId="1C656048" w14:textId="77777777" w:rsidR="0082350E" w:rsidRDefault="0082350E">
      <w:pPr>
        <w:rPr>
          <w:rFonts w:hint="eastAsia"/>
        </w:rPr>
      </w:pPr>
      <w:r>
        <w:rPr>
          <w:rFonts w:hint="eastAsia"/>
        </w:rPr>
        <w:t>“粗拙”的近义词包括“粗糙”“粗陋”和“拙劣”。“粗糙”侧重触感或视觉上的不细腻（如“皮肤粗糙”）；“粗陋”更强调物品的简陋（如“设施粗陋”）；“拙劣”则突出技艺低下（如“表演拙劣”）。相比之下，“粗拙”兼具“粗糙”与“拙”的双重属性，强调因工艺水准不足导致的整体低质。其反义词有“精巧”“工致”等，例如：“这件瓷器做工精巧，与初稿的粗拙形成鲜明对比”。</w:t>
      </w:r>
    </w:p>
    <w:p w14:paraId="339702CF" w14:textId="77777777" w:rsidR="0082350E" w:rsidRDefault="0082350E">
      <w:pPr>
        <w:rPr>
          <w:rFonts w:hint="eastAsia"/>
        </w:rPr>
      </w:pPr>
    </w:p>
    <w:p w14:paraId="787C2DCD" w14:textId="77777777" w:rsidR="0082350E" w:rsidRDefault="0082350E">
      <w:pPr>
        <w:rPr>
          <w:rFonts w:hint="eastAsia"/>
        </w:rPr>
      </w:pPr>
    </w:p>
    <w:p w14:paraId="5252DD1C" w14:textId="77777777" w:rsidR="0082350E" w:rsidRDefault="0082350E">
      <w:pPr>
        <w:rPr>
          <w:rFonts w:hint="eastAsia"/>
        </w:rPr>
      </w:pPr>
      <w:r>
        <w:rPr>
          <w:rFonts w:hint="eastAsia"/>
        </w:rPr>
        <w:t>文化意涵</w:t>
      </w:r>
    </w:p>
    <w:p w14:paraId="461FE177" w14:textId="77777777" w:rsidR="0082350E" w:rsidRDefault="0082350E">
      <w:pPr>
        <w:rPr>
          <w:rFonts w:hint="eastAsia"/>
        </w:rPr>
      </w:pPr>
      <w:r>
        <w:rPr>
          <w:rFonts w:hint="eastAsia"/>
        </w:rPr>
        <w:t>在文学批评中，“粗拙”有时被赋予特殊价值。宋代文人苏轼曾提出“大巧若拙”的美学观念，主张至高的艺术境界反而表现为朴拙的外观。然而，这种语境下的“拙”已脱离贬义，而“粗拙”因带有明确的负面评价，较少用于正面表述。现代设计领域则多将其视为设计风格的极端——极简主义可能被误解为“粗拙”，但其内核追求删繁就简，实与“粗拙”的随意性存在本质差异。</w:t>
      </w:r>
    </w:p>
    <w:p w14:paraId="7C92A658" w14:textId="77777777" w:rsidR="0082350E" w:rsidRDefault="0082350E">
      <w:pPr>
        <w:rPr>
          <w:rFonts w:hint="eastAsia"/>
        </w:rPr>
      </w:pPr>
    </w:p>
    <w:p w14:paraId="418F1095" w14:textId="77777777" w:rsidR="0082350E" w:rsidRDefault="0082350E">
      <w:pPr>
        <w:rPr>
          <w:rFonts w:hint="eastAsia"/>
        </w:rPr>
      </w:pPr>
    </w:p>
    <w:p w14:paraId="34A8E8D9" w14:textId="77777777" w:rsidR="0082350E" w:rsidRDefault="0082350E">
      <w:pPr>
        <w:rPr>
          <w:rFonts w:hint="eastAsia"/>
        </w:rPr>
      </w:pPr>
      <w:r>
        <w:rPr>
          <w:rFonts w:hint="eastAsia"/>
        </w:rPr>
        <w:t>现代应用场景</w:t>
      </w:r>
    </w:p>
    <w:p w14:paraId="5A3F88DF" w14:textId="77777777" w:rsidR="0082350E" w:rsidRDefault="0082350E">
      <w:pPr>
        <w:rPr>
          <w:rFonts w:hint="eastAsia"/>
        </w:rPr>
      </w:pPr>
      <w:r>
        <w:rPr>
          <w:rFonts w:hint="eastAsia"/>
        </w:rPr>
        <w:t>在工业设计领域，“粗拙”常用于批评缺乏人体工学或细节处理的产品，如：“这款手机的接缝处处理粗拙，影响握持体验”。在语言教学中，教师可能用它指代学生初期作文的直白生硬：“此段落表达虽粗拙，却展现了真实情感”。网络文化中衍生出新用法，如“粗拙美学”一词，通过解构传统审美，刻意强调原始质感的艺术表现，但这属于对原意的戏谑化延伸。</w:t>
      </w:r>
    </w:p>
    <w:p w14:paraId="15C548B4" w14:textId="77777777" w:rsidR="0082350E" w:rsidRDefault="0082350E">
      <w:pPr>
        <w:rPr>
          <w:rFonts w:hint="eastAsia"/>
        </w:rPr>
      </w:pPr>
    </w:p>
    <w:p w14:paraId="55661534" w14:textId="77777777" w:rsidR="0082350E" w:rsidRDefault="0082350E">
      <w:pPr>
        <w:rPr>
          <w:rFonts w:hint="eastAsia"/>
        </w:rPr>
      </w:pPr>
    </w:p>
    <w:p w14:paraId="1890BE22" w14:textId="77777777" w:rsidR="0082350E" w:rsidRDefault="0082350E">
      <w:pPr>
        <w:rPr>
          <w:rFonts w:hint="eastAsia"/>
        </w:rPr>
      </w:pPr>
      <w:r>
        <w:rPr>
          <w:rFonts w:hint="eastAsia"/>
        </w:rPr>
        <w:t>注意事项</w:t>
      </w:r>
    </w:p>
    <w:p w14:paraId="6D279E41" w14:textId="77777777" w:rsidR="0082350E" w:rsidRDefault="0082350E">
      <w:pPr>
        <w:rPr>
          <w:rFonts w:hint="eastAsia"/>
        </w:rPr>
      </w:pPr>
      <w:r>
        <w:rPr>
          <w:rFonts w:hint="eastAsia"/>
        </w:rPr>
        <w:t>使用“粗拙”需注意语境与对象。直接形容工艺水准时通常带有批评意味，如“粗拙的雕塑”易引发不适；描述抽象概念（如思维方式）时则相对柔和，如“方法虽粗拙，但有效”。书面语中尽量避免与“粗糙”“拙劣”混用，以保持表达的准确性。若需褒扬类似状态，推荐使用“古朴”“质朴”等中性词汇替代。</w:t>
      </w:r>
    </w:p>
    <w:p w14:paraId="23419418" w14:textId="77777777" w:rsidR="0082350E" w:rsidRDefault="0082350E">
      <w:pPr>
        <w:rPr>
          <w:rFonts w:hint="eastAsia"/>
        </w:rPr>
      </w:pPr>
    </w:p>
    <w:p w14:paraId="6502868B" w14:textId="77777777" w:rsidR="0082350E" w:rsidRDefault="0082350E">
      <w:pPr>
        <w:rPr>
          <w:rFonts w:hint="eastAsia"/>
        </w:rPr>
      </w:pPr>
    </w:p>
    <w:p w14:paraId="1E606668" w14:textId="77777777" w:rsidR="0082350E" w:rsidRDefault="0082350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7B3103D" w14:textId="2CF06BB2" w:rsidR="0093217D" w:rsidRDefault="0093217D"/>
    <w:sectPr w:rsidR="00932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7D"/>
    <w:rsid w:val="00277131"/>
    <w:rsid w:val="0082350E"/>
    <w:rsid w:val="0093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E0A66-52A6-4411-A0F6-463601E0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2025-08-21T02:43:00Z</dcterms:created>
  <dcterms:modified xsi:type="dcterms:W3CDTF">2025-08-21T02:43:00Z</dcterms:modified>
</cp:coreProperties>
</file>