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ED53" w14:textId="77777777" w:rsidR="00CE32BC" w:rsidRDefault="00CE32BC">
      <w:pPr>
        <w:rPr>
          <w:rFonts w:hint="eastAsia"/>
        </w:rPr>
      </w:pPr>
    </w:p>
    <w:p w14:paraId="5ED3E1A3" w14:textId="77777777" w:rsidR="00CE32BC" w:rsidRDefault="00CE32BC">
      <w:pPr>
        <w:rPr>
          <w:rFonts w:hint="eastAsia"/>
        </w:rPr>
      </w:pPr>
      <w:r>
        <w:rPr>
          <w:rFonts w:hint="eastAsia"/>
        </w:rPr>
        <w:t>粗拙拼音怎么读音组词</w:t>
      </w:r>
    </w:p>
    <w:p w14:paraId="4214EDD1" w14:textId="77777777" w:rsidR="00CE32BC" w:rsidRDefault="00CE32BC">
      <w:pPr>
        <w:rPr>
          <w:rFonts w:hint="eastAsia"/>
        </w:rPr>
      </w:pPr>
      <w:r>
        <w:rPr>
          <w:rFonts w:hint="eastAsia"/>
        </w:rPr>
        <w:t>“粗拙”这个词语由两个单字组成，分别是“粗”（cū）和“拙”（zhuō），连在一起时读作cū zhuō。这个词语通常用来形容动作、手艺或事物缺乏精细与灵巧，带有笨重、不流畅的意味。在日常生活中，“粗拙”既是一个实用词汇，也能激发对语言细节的思考。接下来，我们将通过拼音解读、词义解析及组词示范，探索这个词语的多维内涵。</w:t>
      </w:r>
    </w:p>
    <w:p w14:paraId="308355E7" w14:textId="77777777" w:rsidR="00CE32BC" w:rsidRDefault="00CE32BC">
      <w:pPr>
        <w:rPr>
          <w:rFonts w:hint="eastAsia"/>
        </w:rPr>
      </w:pPr>
    </w:p>
    <w:p w14:paraId="7B7B83FA" w14:textId="77777777" w:rsidR="00CE32BC" w:rsidRDefault="00CE32BC">
      <w:pPr>
        <w:rPr>
          <w:rFonts w:hint="eastAsia"/>
        </w:rPr>
      </w:pPr>
    </w:p>
    <w:p w14:paraId="5B2B0903" w14:textId="77777777" w:rsidR="00CE32BC" w:rsidRDefault="00CE32BC">
      <w:pPr>
        <w:rPr>
          <w:rFonts w:hint="eastAsia"/>
        </w:rPr>
      </w:pPr>
      <w:r>
        <w:rPr>
          <w:rFonts w:hint="eastAsia"/>
        </w:rPr>
        <w:t>单字发音与词义拆解</w:t>
      </w:r>
    </w:p>
    <w:p w14:paraId="24E373D3" w14:textId="77777777" w:rsidR="00CE32BC" w:rsidRDefault="00CE32BC">
      <w:pPr>
        <w:rPr>
          <w:rFonts w:hint="eastAsia"/>
        </w:rPr>
      </w:pPr>
      <w:r>
        <w:rPr>
          <w:rFonts w:hint="eastAsia"/>
        </w:rPr>
        <w:t>首先看“粗”字，拼音为cū，属于阴平声（一声），常与“细”形成反义对比，用来描述物体表面不光滑、纹理明显，或形容行为缺乏细腻。例如“粗糙”中的“粗”便指触感不精细。</w:t>
      </w:r>
    </w:p>
    <w:p w14:paraId="3EA2CF59" w14:textId="77777777" w:rsidR="00CE32BC" w:rsidRDefault="00CE32BC">
      <w:pPr>
        <w:rPr>
          <w:rFonts w:hint="eastAsia"/>
        </w:rPr>
      </w:pPr>
      <w:r>
        <w:rPr>
          <w:rFonts w:hint="eastAsia"/>
        </w:rPr>
        <w:t>再来看“拙”字，拼音为zhuō，属阳平转阴平的复合音节，发音需注意唇齿闭合的连贯性。本义为笨拙、不灵巧，与“巧”构成反义，如“笨拙”“手拙”等词均体现这一特性。当两字结合时，“粗拙”强调整体上的“不精细+不灵活”，形成更强烈的视觉或行为感。</w:t>
      </w:r>
    </w:p>
    <w:p w14:paraId="29D40FD8" w14:textId="77777777" w:rsidR="00CE32BC" w:rsidRDefault="00CE32BC">
      <w:pPr>
        <w:rPr>
          <w:rFonts w:hint="eastAsia"/>
        </w:rPr>
      </w:pPr>
    </w:p>
    <w:p w14:paraId="488B45D2" w14:textId="77777777" w:rsidR="00CE32BC" w:rsidRDefault="00CE32BC">
      <w:pPr>
        <w:rPr>
          <w:rFonts w:hint="eastAsia"/>
        </w:rPr>
      </w:pPr>
    </w:p>
    <w:p w14:paraId="4EE70E93" w14:textId="77777777" w:rsidR="00CE32BC" w:rsidRDefault="00CE32BC">
      <w:pPr>
        <w:rPr>
          <w:rFonts w:hint="eastAsia"/>
        </w:rPr>
      </w:pPr>
      <w:r>
        <w:rPr>
          <w:rFonts w:hint="eastAsia"/>
        </w:rPr>
        <w:t>语境中的动态释义</w:t>
      </w:r>
    </w:p>
    <w:p w14:paraId="21F5B405" w14:textId="77777777" w:rsidR="00CE32BC" w:rsidRDefault="00CE32BC">
      <w:pPr>
        <w:rPr>
          <w:rFonts w:hint="eastAsia"/>
        </w:rPr>
      </w:pPr>
      <w:r>
        <w:rPr>
          <w:rFonts w:hint="eastAsia"/>
        </w:rPr>
        <w:t>在文学作品中，“粗拙”常用于刻画人物性格的朴实或技艺的原始感。例如老舍笔下的车夫形象可能被形容为“动作粗拙却透着真诚”；再如形容某工艺品设计时说“造型粗拙却充满憨态”，此处“粗拙”已转变为中性偏褒义，暗含质朴之美。</w:t>
      </w:r>
    </w:p>
    <w:p w14:paraId="3042EEAF" w14:textId="77777777" w:rsidR="00CE32BC" w:rsidRDefault="00CE32BC">
      <w:pPr>
        <w:rPr>
          <w:rFonts w:hint="eastAsia"/>
        </w:rPr>
      </w:pPr>
      <w:r>
        <w:rPr>
          <w:rFonts w:hint="eastAsia"/>
        </w:rPr>
        <w:t>方言中的“粗拙”则有更多变体。北方多地将“zhuō”发成近似“zuō”的音，如“这娃干活忒粗拙（cū zuō）了”，语气中可能夹杂责备或疼爱的双重意味；江南地区则多简化为“毛糙”（máo cāo），但仍保留核心语义。</w:t>
      </w:r>
    </w:p>
    <w:p w14:paraId="22C5B751" w14:textId="77777777" w:rsidR="00CE32BC" w:rsidRDefault="00CE32BC">
      <w:pPr>
        <w:rPr>
          <w:rFonts w:hint="eastAsia"/>
        </w:rPr>
      </w:pPr>
    </w:p>
    <w:p w14:paraId="716ABB6C" w14:textId="77777777" w:rsidR="00CE32BC" w:rsidRDefault="00CE32BC">
      <w:pPr>
        <w:rPr>
          <w:rFonts w:hint="eastAsia"/>
        </w:rPr>
      </w:pPr>
    </w:p>
    <w:p w14:paraId="27AD1F17" w14:textId="77777777" w:rsidR="00CE32BC" w:rsidRDefault="00CE32BC">
      <w:pPr>
        <w:rPr>
          <w:rFonts w:hint="eastAsia"/>
        </w:rPr>
      </w:pPr>
      <w:r>
        <w:rPr>
          <w:rFonts w:hint="eastAsia"/>
        </w:rPr>
        <w:t>经典组词与应用范例</w:t>
      </w:r>
    </w:p>
    <w:p w14:paraId="6E5299CC" w14:textId="77777777" w:rsidR="00CE32BC" w:rsidRDefault="00CE32BC">
      <w:pPr>
        <w:rPr>
          <w:rFonts w:hint="eastAsia"/>
        </w:rPr>
      </w:pPr>
      <w:r>
        <w:rPr>
          <w:rFonts w:hint="eastAsia"/>
        </w:rPr>
        <w:t>核心组词：</w:t>
      </w:r>
    </w:p>
    <w:p w14:paraId="3059F167" w14:textId="77777777" w:rsidR="00CE32BC" w:rsidRDefault="00CE32BC">
      <w:pPr>
        <w:rPr>
          <w:rFonts w:hint="eastAsia"/>
        </w:rPr>
      </w:pPr>
      <w:r>
        <w:rPr>
          <w:rFonts w:hint="eastAsia"/>
        </w:rPr>
        <w:t>1. 粗拙笨重：形容物体结构庞大但缺乏设计美感，如“这件青铜器虽粗拙笨重，却透露出上古韵味”。</w:t>
      </w:r>
    </w:p>
    <w:p w14:paraId="51B90AED" w14:textId="77777777" w:rsidR="00CE32BC" w:rsidRDefault="00CE32BC">
      <w:pPr>
        <w:rPr>
          <w:rFonts w:hint="eastAsia"/>
        </w:rPr>
      </w:pPr>
    </w:p>
    <w:p w14:paraId="68189664" w14:textId="77777777" w:rsidR="00CE32BC" w:rsidRDefault="00CE32BC">
      <w:pPr>
        <w:rPr>
          <w:rFonts w:hint="eastAsia"/>
        </w:rPr>
      </w:pPr>
      <w:r>
        <w:rPr>
          <w:rFonts w:hint="eastAsia"/>
        </w:rPr>
        <w:t>2. 笔触粗拙：多用于艺术批评，如“毕加索早期素描线条粗拙，却奠定立体主义基础”。</w:t>
      </w:r>
    </w:p>
    <w:p w14:paraId="62E5BCF2" w14:textId="77777777" w:rsidR="00CE32BC" w:rsidRDefault="00CE32BC">
      <w:pPr>
        <w:rPr>
          <w:rFonts w:hint="eastAsia"/>
        </w:rPr>
      </w:pPr>
    </w:p>
    <w:p w14:paraId="4EC088A9" w14:textId="77777777" w:rsidR="00CE32BC" w:rsidRDefault="00CE32BC">
      <w:pPr>
        <w:rPr>
          <w:rFonts w:hint="eastAsia"/>
        </w:rPr>
      </w:pPr>
      <w:r>
        <w:rPr>
          <w:rFonts w:hint="eastAsia"/>
        </w:rPr>
        <w:t>3. 粗拙之态：书面化表达，如“其诗文虽粗拙之态，却具天真烂漫之趣”。</w:t>
      </w:r>
    </w:p>
    <w:p w14:paraId="15DE5D55" w14:textId="77777777" w:rsidR="00CE32BC" w:rsidRDefault="00CE32BC">
      <w:pPr>
        <w:rPr>
          <w:rFonts w:hint="eastAsia"/>
        </w:rPr>
      </w:pPr>
    </w:p>
    <w:p w14:paraId="73BC63C7" w14:textId="77777777" w:rsidR="00CE32BC" w:rsidRDefault="00CE32BC">
      <w:pPr>
        <w:rPr>
          <w:rFonts w:hint="eastAsia"/>
        </w:rPr>
      </w:pPr>
    </w:p>
    <w:p w14:paraId="2F3F51D6" w14:textId="77777777" w:rsidR="00CE32BC" w:rsidRDefault="00CE32BC">
      <w:pPr>
        <w:rPr>
          <w:rFonts w:hint="eastAsia"/>
        </w:rPr>
      </w:pPr>
      <w:r>
        <w:rPr>
          <w:rFonts w:hint="eastAsia"/>
        </w:rPr>
        <w:t>活用技巧：</w:t>
      </w:r>
    </w:p>
    <w:p w14:paraId="6AD76970" w14:textId="77777777" w:rsidR="00CE32BC" w:rsidRDefault="00CE32BC">
      <w:pPr>
        <w:rPr>
          <w:rFonts w:hint="eastAsia"/>
        </w:rPr>
      </w:pPr>
      <w:r>
        <w:rPr>
          <w:rFonts w:hint="eastAsia"/>
        </w:rPr>
        <w:t>成语扩展：可结合“返璞归真”使用，形成对比修辞，例如“初稿虽显粗拙，却得返璞归真之趣”。</w:t>
      </w:r>
    </w:p>
    <w:p w14:paraId="215D2C57" w14:textId="77777777" w:rsidR="00CE32BC" w:rsidRDefault="00CE32BC">
      <w:pPr>
        <w:rPr>
          <w:rFonts w:hint="eastAsia"/>
        </w:rPr>
      </w:pPr>
    </w:p>
    <w:p w14:paraId="158B4743" w14:textId="77777777" w:rsidR="00CE32BC" w:rsidRDefault="00CE32BC">
      <w:pPr>
        <w:rPr>
          <w:rFonts w:hint="eastAsia"/>
        </w:rPr>
      </w:pPr>
      <w:r>
        <w:rPr>
          <w:rFonts w:hint="eastAsia"/>
        </w:rPr>
        <w:t>语境适配：正式场合用“粗陋”替代以弱化贬义，如“设计思路初显粗陋，尚需打磨细节”，既保留原意又显委婉。</w:t>
      </w:r>
    </w:p>
    <w:p w14:paraId="081A78EC" w14:textId="77777777" w:rsidR="00CE32BC" w:rsidRDefault="00CE32BC">
      <w:pPr>
        <w:rPr>
          <w:rFonts w:hint="eastAsia"/>
        </w:rPr>
      </w:pPr>
    </w:p>
    <w:p w14:paraId="0DBEEACD" w14:textId="77777777" w:rsidR="00CE32BC" w:rsidRDefault="00CE32BC">
      <w:pPr>
        <w:rPr>
          <w:rFonts w:hint="eastAsia"/>
        </w:rPr>
      </w:pPr>
    </w:p>
    <w:p w14:paraId="40050F00" w14:textId="77777777" w:rsidR="00CE32BC" w:rsidRDefault="00CE32BC">
      <w:pPr>
        <w:rPr>
          <w:rFonts w:hint="eastAsia"/>
        </w:rPr>
      </w:pPr>
      <w:r>
        <w:rPr>
          <w:rFonts w:hint="eastAsia"/>
        </w:rPr>
        <w:t>跨领域拓展理解</w:t>
      </w:r>
    </w:p>
    <w:p w14:paraId="085EA2AD" w14:textId="77777777" w:rsidR="00CE32BC" w:rsidRDefault="00CE32BC">
      <w:pPr>
        <w:rPr>
          <w:rFonts w:hint="eastAsia"/>
        </w:rPr>
      </w:pPr>
      <w:r>
        <w:rPr>
          <w:rFonts w:hint="eastAsia"/>
        </w:rPr>
        <w:t>在工业设计领域，“粗拙感”甚至成为一种美学风格。日本民艺学家柳宗悦提出“拙之美”概念，认为刻意保留手作痕迹的粗糙反而超越完美主义，达到更高的艺术层次——这正是对“粗拙”现代性解读的绝佳注脚。</w:t>
      </w:r>
    </w:p>
    <w:p w14:paraId="7C9EBC14" w14:textId="77777777" w:rsidR="00CE32BC" w:rsidRDefault="00CE32BC">
      <w:pPr>
        <w:rPr>
          <w:rFonts w:hint="eastAsia"/>
        </w:rPr>
      </w:pPr>
      <w:r>
        <w:rPr>
          <w:rFonts w:hint="eastAsia"/>
        </w:rPr>
        <w:t>心理学角度看，人对“粗拙”的认知受文化背景影响显著。西方艺术史中“野兽派”的粗犷线条常被赞扬为创新突破，而部分亚洲文化传统中，过于粗拙可能被视为技艺不精的象征，反映出东方美学对“中庸之道”的偏好。</w:t>
      </w:r>
    </w:p>
    <w:p w14:paraId="1BC33D1A" w14:textId="77777777" w:rsidR="00CE32BC" w:rsidRDefault="00CE32BC">
      <w:pPr>
        <w:rPr>
          <w:rFonts w:hint="eastAsia"/>
        </w:rPr>
      </w:pPr>
    </w:p>
    <w:p w14:paraId="5B51BE70" w14:textId="77777777" w:rsidR="00CE32BC" w:rsidRDefault="00CE32BC">
      <w:pPr>
        <w:rPr>
          <w:rFonts w:hint="eastAsia"/>
        </w:rPr>
      </w:pPr>
    </w:p>
    <w:p w14:paraId="2B9E3B1C" w14:textId="77777777" w:rsidR="00CE32BC" w:rsidRDefault="00CE32BC">
      <w:pPr>
        <w:rPr>
          <w:rFonts w:hint="eastAsia"/>
        </w:rPr>
      </w:pPr>
      <w:r>
        <w:rPr>
          <w:rFonts w:hint="eastAsia"/>
        </w:rPr>
        <w:t>总结与思考</w:t>
      </w:r>
    </w:p>
    <w:p w14:paraId="0C340663" w14:textId="77777777" w:rsidR="00CE32BC" w:rsidRDefault="00CE32BC">
      <w:pPr>
        <w:rPr>
          <w:rFonts w:hint="eastAsia"/>
        </w:rPr>
      </w:pPr>
      <w:r>
        <w:rPr>
          <w:rFonts w:hint="eastAsia"/>
        </w:rPr>
        <w:t>从简单的语音拼读到丰富的文化意象，“粗拙”一词展现汉语词汇的多义性与延展性。掌握准确发音（cū zhuō）只是第一步，更重要的是理解其背后的审美观念和价值取向。无论是描述器物质感、评价工艺水平，还是暗喻生活态度，“粗拙”都在不同语境中承载着独特语义。下次使用时，不妨思考：我们是在批评不精致，还是在赞美原始美？这种辩证思考或许能让语言运用更具深度。</w:t>
      </w:r>
    </w:p>
    <w:p w14:paraId="04619D35" w14:textId="77777777" w:rsidR="00CE32BC" w:rsidRDefault="00CE32BC">
      <w:pPr>
        <w:rPr>
          <w:rFonts w:hint="eastAsia"/>
        </w:rPr>
      </w:pPr>
    </w:p>
    <w:p w14:paraId="0594140A" w14:textId="77777777" w:rsidR="00CE32BC" w:rsidRDefault="00CE3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1231" w14:textId="247708A9" w:rsidR="0062099F" w:rsidRDefault="0062099F"/>
    <w:sectPr w:rsidR="0062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F"/>
    <w:rsid w:val="00277131"/>
    <w:rsid w:val="0062099F"/>
    <w:rsid w:val="00C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E8D88-D8DA-4529-BF7E-BDFFDF03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