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78A6" w14:textId="77777777" w:rsidR="00294953" w:rsidRDefault="00294953">
      <w:pPr>
        <w:rPr>
          <w:rFonts w:hint="eastAsia"/>
        </w:rPr>
      </w:pPr>
    </w:p>
    <w:p w14:paraId="0F848561" w14:textId="77777777" w:rsidR="00294953" w:rsidRDefault="00294953">
      <w:pPr>
        <w:rPr>
          <w:rFonts w:hint="eastAsia"/>
        </w:rPr>
      </w:pPr>
      <w:r>
        <w:rPr>
          <w:rFonts w:hint="eastAsia"/>
        </w:rPr>
        <w:t>粗拙拼音怎么拼读的</w:t>
      </w:r>
    </w:p>
    <w:p w14:paraId="3FEA6EE0" w14:textId="77777777" w:rsidR="00294953" w:rsidRDefault="00294953">
      <w:pPr>
        <w:rPr>
          <w:rFonts w:hint="eastAsia"/>
        </w:rPr>
      </w:pPr>
      <w:r>
        <w:rPr>
          <w:rFonts w:hint="eastAsia"/>
        </w:rPr>
        <w:t>在普通话中，词语“粗拙”的拼音是“cū zhuō”。其中，“粗”读作第一声，“拙”读作第二声。这是一个常见词汇，多用于形容事物粗糙笨拙，缺乏细致与美感。了解其拼音不仅有助于正确发音，还能进一步理解词语的内涵与用法。</w:t>
      </w:r>
    </w:p>
    <w:p w14:paraId="33C10527" w14:textId="77777777" w:rsidR="00294953" w:rsidRDefault="00294953">
      <w:pPr>
        <w:rPr>
          <w:rFonts w:hint="eastAsia"/>
        </w:rPr>
      </w:pPr>
    </w:p>
    <w:p w14:paraId="141D4570" w14:textId="77777777" w:rsidR="00294953" w:rsidRDefault="00294953">
      <w:pPr>
        <w:rPr>
          <w:rFonts w:hint="eastAsia"/>
        </w:rPr>
      </w:pPr>
    </w:p>
    <w:p w14:paraId="38E3817F" w14:textId="77777777" w:rsidR="00294953" w:rsidRDefault="00294953">
      <w:pPr>
        <w:rPr>
          <w:rFonts w:hint="eastAsia"/>
        </w:rPr>
      </w:pPr>
      <w:r>
        <w:rPr>
          <w:rFonts w:hint="eastAsia"/>
        </w:rPr>
        <w:t>“粗”字的拼音与含义解析</w:t>
      </w:r>
    </w:p>
    <w:p w14:paraId="45A5604A" w14:textId="77777777" w:rsidR="00294953" w:rsidRDefault="00294953">
      <w:pPr>
        <w:rPr>
          <w:rFonts w:hint="eastAsia"/>
        </w:rPr>
      </w:pPr>
      <w:r>
        <w:rPr>
          <w:rFonts w:hint="eastAsia"/>
        </w:rPr>
        <w:t>“粗”是“cū”的拼音，属于阴平声（一声），调值较高且平稳。其本义指树木的表皮纹理粗糙，后引申为不精细、粗放的含义。例如“粗布”指质地不细腻的布料，“粗心”则表示做事不够细致。在“粗拙”一词中，“粗”强调物体表面或形态的不加修饰，带有原始或未经雕琢的特质。</w:t>
      </w:r>
    </w:p>
    <w:p w14:paraId="65E889C0" w14:textId="77777777" w:rsidR="00294953" w:rsidRDefault="00294953">
      <w:pPr>
        <w:rPr>
          <w:rFonts w:hint="eastAsia"/>
        </w:rPr>
      </w:pPr>
    </w:p>
    <w:p w14:paraId="108EAFC5" w14:textId="77777777" w:rsidR="00294953" w:rsidRDefault="00294953">
      <w:pPr>
        <w:rPr>
          <w:rFonts w:hint="eastAsia"/>
        </w:rPr>
      </w:pPr>
    </w:p>
    <w:p w14:paraId="268E4E3D" w14:textId="77777777" w:rsidR="00294953" w:rsidRDefault="00294953">
      <w:pPr>
        <w:rPr>
          <w:rFonts w:hint="eastAsia"/>
        </w:rPr>
      </w:pPr>
      <w:r>
        <w:rPr>
          <w:rFonts w:hint="eastAsia"/>
        </w:rPr>
        <w:t>“拙”字的拼音及用法延伸</w:t>
      </w:r>
    </w:p>
    <w:p w14:paraId="3A0CF855" w14:textId="77777777" w:rsidR="00294953" w:rsidRDefault="00294953">
      <w:pPr>
        <w:rPr>
          <w:rFonts w:hint="eastAsia"/>
        </w:rPr>
      </w:pPr>
      <w:r>
        <w:rPr>
          <w:rFonts w:hint="eastAsia"/>
        </w:rPr>
        <w:t>“拙”读作“zhuō”，为阳平声（二声），意为笨拙、不灵巧。单独使用时可指技艺生疏，如“笨拙”；也可表谦辞，如“拙作”（谦称自己的作品）。在“粗拙”中，“拙”进一步强化了动作或形态的笨重感，常用来描述缺乏技巧的设计或工艺。例如“这件陶器的线条显得粗拙”，暗含造型不够流畅的批评。</w:t>
      </w:r>
    </w:p>
    <w:p w14:paraId="6DB6E942" w14:textId="77777777" w:rsidR="00294953" w:rsidRDefault="00294953">
      <w:pPr>
        <w:rPr>
          <w:rFonts w:hint="eastAsia"/>
        </w:rPr>
      </w:pPr>
    </w:p>
    <w:p w14:paraId="5977AE27" w14:textId="77777777" w:rsidR="00294953" w:rsidRDefault="00294953">
      <w:pPr>
        <w:rPr>
          <w:rFonts w:hint="eastAsia"/>
        </w:rPr>
      </w:pPr>
    </w:p>
    <w:p w14:paraId="254C73E8" w14:textId="77777777" w:rsidR="00294953" w:rsidRDefault="00294953">
      <w:pPr>
        <w:rPr>
          <w:rFonts w:hint="eastAsia"/>
        </w:rPr>
      </w:pPr>
      <w:r>
        <w:rPr>
          <w:rFonts w:hint="eastAsia"/>
        </w:rPr>
        <w:t>“粗拙”的整体语义与语境</w:t>
      </w:r>
    </w:p>
    <w:p w14:paraId="60E2D419" w14:textId="77777777" w:rsidR="00294953" w:rsidRDefault="00294953">
      <w:pPr>
        <w:rPr>
          <w:rFonts w:hint="eastAsia"/>
        </w:rPr>
      </w:pPr>
      <w:r>
        <w:rPr>
          <w:rFonts w:hint="eastAsia"/>
        </w:rPr>
        <w:t>作为复合词，“粗拙”多用于文学或艺术评论中，描述作品的粗糙感。例如，“这幅画的笔触虽粗拙，却透着质朴的生命力”，此处“粗拙”并非贬义，而是突出原始风格的艺术表达。在日常口语中，该词也可形容人行为鲁莽，如“他说话做事太粗拙，容易得罪人”。语境的不同会赋予这个词不同的感情色彩。</w:t>
      </w:r>
    </w:p>
    <w:p w14:paraId="1C25E2B7" w14:textId="77777777" w:rsidR="00294953" w:rsidRDefault="00294953">
      <w:pPr>
        <w:rPr>
          <w:rFonts w:hint="eastAsia"/>
        </w:rPr>
      </w:pPr>
    </w:p>
    <w:p w14:paraId="21BA06D8" w14:textId="77777777" w:rsidR="00294953" w:rsidRDefault="00294953">
      <w:pPr>
        <w:rPr>
          <w:rFonts w:hint="eastAsia"/>
        </w:rPr>
      </w:pPr>
    </w:p>
    <w:p w14:paraId="79225B19" w14:textId="77777777" w:rsidR="00294953" w:rsidRDefault="00294953">
      <w:pPr>
        <w:rPr>
          <w:rFonts w:hint="eastAsia"/>
        </w:rPr>
      </w:pPr>
      <w:r>
        <w:rPr>
          <w:rFonts w:hint="eastAsia"/>
        </w:rPr>
        <w:t>拼音规则与声调的搭配</w:t>
      </w:r>
    </w:p>
    <w:p w14:paraId="47CFB960" w14:textId="77777777" w:rsidR="00294953" w:rsidRDefault="00294953">
      <w:pPr>
        <w:rPr>
          <w:rFonts w:hint="eastAsia"/>
        </w:rPr>
      </w:pPr>
      <w:r>
        <w:rPr>
          <w:rFonts w:hint="eastAsia"/>
        </w:rPr>
        <w:t>“cū zhuō”的声调组合遵循汉语普通话的变调规律。第一声“cū”后接第二声“zhuō”时，无需变调。若“粗”位于句末或单独使用，重音需清晰落在第一声；而“拙”作为后字时，需适当拉长音调以突出层次。正确掌握声调能避免混淆，如与“初步（chū bù）”或“绌于（chù yú）”等形似词区分。</w:t>
      </w:r>
    </w:p>
    <w:p w14:paraId="41BC8102" w14:textId="77777777" w:rsidR="00294953" w:rsidRDefault="00294953">
      <w:pPr>
        <w:rPr>
          <w:rFonts w:hint="eastAsia"/>
        </w:rPr>
      </w:pPr>
    </w:p>
    <w:p w14:paraId="6A9D79E8" w14:textId="77777777" w:rsidR="00294953" w:rsidRDefault="00294953">
      <w:pPr>
        <w:rPr>
          <w:rFonts w:hint="eastAsia"/>
        </w:rPr>
      </w:pPr>
    </w:p>
    <w:p w14:paraId="4CA5541B" w14:textId="77777777" w:rsidR="00294953" w:rsidRDefault="00294953">
      <w:pPr>
        <w:rPr>
          <w:rFonts w:hint="eastAsia"/>
        </w:rPr>
      </w:pPr>
      <w:r>
        <w:rPr>
          <w:rFonts w:hint="eastAsia"/>
        </w:rPr>
        <w:t>相似词汇的对比记忆</w:t>
      </w:r>
    </w:p>
    <w:p w14:paraId="4497D40D" w14:textId="77777777" w:rsidR="00294953" w:rsidRDefault="00294953">
      <w:pPr>
        <w:rPr>
          <w:rFonts w:hint="eastAsia"/>
        </w:rPr>
      </w:pPr>
      <w:r>
        <w:rPr>
          <w:rFonts w:hint="eastAsia"/>
        </w:rPr>
        <w:t>常与“粗拙”混淆的词包括“粗鲁（cū lǔ）”“粗糙（cū cāo）”等。区别在于侧重点不同：“粗鲁”侧重性格莽撞，“粗糙”强调触感或做工不精细，“粗拙”则更偏向形态笨拙且可能蕴含艺术性。例如：“粗鲁的言辞”“粗糙的砂纸”“粗拙的陶俑”，通过语境选择合适词汇能提升表达准确性。</w:t>
      </w:r>
    </w:p>
    <w:p w14:paraId="3F78A203" w14:textId="77777777" w:rsidR="00294953" w:rsidRDefault="00294953">
      <w:pPr>
        <w:rPr>
          <w:rFonts w:hint="eastAsia"/>
        </w:rPr>
      </w:pPr>
    </w:p>
    <w:p w14:paraId="2B7EAB8F" w14:textId="77777777" w:rsidR="00294953" w:rsidRDefault="00294953">
      <w:pPr>
        <w:rPr>
          <w:rFonts w:hint="eastAsia"/>
        </w:rPr>
      </w:pPr>
    </w:p>
    <w:p w14:paraId="48167C05" w14:textId="77777777" w:rsidR="00294953" w:rsidRDefault="00294953">
      <w:pPr>
        <w:rPr>
          <w:rFonts w:hint="eastAsia"/>
        </w:rPr>
      </w:pPr>
      <w:r>
        <w:rPr>
          <w:rFonts w:hint="eastAsia"/>
        </w:rPr>
        <w:t>古诗词中的“粗拙”意象</w:t>
      </w:r>
    </w:p>
    <w:p w14:paraId="6345F3C9" w14:textId="77777777" w:rsidR="00294953" w:rsidRDefault="00294953">
      <w:pPr>
        <w:rPr>
          <w:rFonts w:hint="eastAsia"/>
        </w:rPr>
      </w:pPr>
      <w:r>
        <w:rPr>
          <w:rFonts w:hint="eastAsia"/>
        </w:rPr>
        <w:t>古代文人常用“粗拙”形容自然之态或返璞归真的美学追求。如苏轼《与可画筼筜谷偃竹记》中提到“粗拙可观”，即以简单线条表现竹子的风骨。这类用法将“粗拙”从负面评价转向审美价值，体现东方文化中“大巧若拙”的哲学思想。理解这类典故，能更深入体会词语的文化内涵。</w:t>
      </w:r>
    </w:p>
    <w:p w14:paraId="43283054" w14:textId="77777777" w:rsidR="00294953" w:rsidRDefault="00294953">
      <w:pPr>
        <w:rPr>
          <w:rFonts w:hint="eastAsia"/>
        </w:rPr>
      </w:pPr>
    </w:p>
    <w:p w14:paraId="6F8E5962" w14:textId="77777777" w:rsidR="00294953" w:rsidRDefault="00294953">
      <w:pPr>
        <w:rPr>
          <w:rFonts w:hint="eastAsia"/>
        </w:rPr>
      </w:pPr>
    </w:p>
    <w:p w14:paraId="24DE2DE5" w14:textId="77777777" w:rsidR="00294953" w:rsidRDefault="00294953">
      <w:pPr>
        <w:rPr>
          <w:rFonts w:hint="eastAsia"/>
        </w:rPr>
      </w:pPr>
      <w:r>
        <w:rPr>
          <w:rFonts w:hint="eastAsia"/>
        </w:rPr>
        <w:t>现代语言中的活用范例</w:t>
      </w:r>
    </w:p>
    <w:p w14:paraId="07B01EEB" w14:textId="77777777" w:rsidR="00294953" w:rsidRDefault="00294953">
      <w:pPr>
        <w:rPr>
          <w:rFonts w:hint="eastAsia"/>
        </w:rPr>
      </w:pPr>
      <w:r>
        <w:rPr>
          <w:rFonts w:hint="eastAsia"/>
        </w:rPr>
        <w:t>当代设计领域常用“粗拙”描述极简主义风格。例如手工木器刻意保留原始纹理，通过“粗拙”的表面质感和不规则形态传递自然气息。在时尚界，服装设计师也常采用粗线条剪裁或材质混搭营造“粗拙”美学，与追求极致精致的潮流形成对比，满足个性审美需求。</w:t>
      </w:r>
    </w:p>
    <w:p w14:paraId="0B3495B2" w14:textId="77777777" w:rsidR="00294953" w:rsidRDefault="00294953">
      <w:pPr>
        <w:rPr>
          <w:rFonts w:hint="eastAsia"/>
        </w:rPr>
      </w:pPr>
    </w:p>
    <w:p w14:paraId="1A0C9233" w14:textId="77777777" w:rsidR="00294953" w:rsidRDefault="00294953">
      <w:pPr>
        <w:rPr>
          <w:rFonts w:hint="eastAsia"/>
        </w:rPr>
      </w:pPr>
    </w:p>
    <w:p w14:paraId="2434637B" w14:textId="77777777" w:rsidR="00294953" w:rsidRDefault="00294953">
      <w:pPr>
        <w:rPr>
          <w:rFonts w:hint="eastAsia"/>
        </w:rPr>
      </w:pPr>
      <w:r>
        <w:rPr>
          <w:rFonts w:hint="eastAsia"/>
        </w:rPr>
        <w:t>总结：掌握“粗拙”拼音的多维价值</w:t>
      </w:r>
    </w:p>
    <w:p w14:paraId="478F6922" w14:textId="77777777" w:rsidR="00294953" w:rsidRDefault="00294953">
      <w:pPr>
        <w:rPr>
          <w:rFonts w:hint="eastAsia"/>
        </w:rPr>
      </w:pPr>
      <w:r>
        <w:rPr>
          <w:rFonts w:hint="eastAsia"/>
        </w:rPr>
        <w:t>正确拼读“cū zhuō”是语言学习的基础，深入理解其语义演变与跨领域应用，则能拓展思维边界。在语言交际中，精准运用该词既能体现文化素养，又能提升表达的生动性。无论是书面创作还是日常沟通，准确把握“粗拙”的语境与情感色彩，都能让语言更具感染力。</w:t>
      </w:r>
    </w:p>
    <w:p w14:paraId="035B50B1" w14:textId="77777777" w:rsidR="00294953" w:rsidRDefault="00294953">
      <w:pPr>
        <w:rPr>
          <w:rFonts w:hint="eastAsia"/>
        </w:rPr>
      </w:pPr>
    </w:p>
    <w:p w14:paraId="050FE696" w14:textId="77777777" w:rsidR="00294953" w:rsidRDefault="00294953">
      <w:pPr>
        <w:rPr>
          <w:rFonts w:hint="eastAsia"/>
        </w:rPr>
      </w:pPr>
    </w:p>
    <w:p w14:paraId="7D92660D" w14:textId="77777777" w:rsidR="00294953" w:rsidRDefault="00294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E29E2" w14:textId="4E0DAC28" w:rsidR="004B5E88" w:rsidRDefault="004B5E88"/>
    <w:sectPr w:rsidR="004B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88"/>
    <w:rsid w:val="00277131"/>
    <w:rsid w:val="00294953"/>
    <w:rsid w:val="004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657F9-DB43-49DA-90F4-182E0577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