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4BB6" w14:textId="77777777" w:rsidR="00604AFF" w:rsidRDefault="00604AFF">
      <w:pPr>
        <w:rPr>
          <w:rFonts w:hint="eastAsia"/>
        </w:rPr>
      </w:pPr>
    </w:p>
    <w:p w14:paraId="65DB79DA" w14:textId="77777777" w:rsidR="00604AFF" w:rsidRDefault="00604AFF">
      <w:pPr>
        <w:rPr>
          <w:rFonts w:hint="eastAsia"/>
        </w:rPr>
      </w:pPr>
      <w:r>
        <w:rPr>
          <w:rFonts w:hint="eastAsia"/>
        </w:rPr>
        <w:t>粗拙拼音怎么写的拼音是什么</w:t>
      </w:r>
    </w:p>
    <w:p w14:paraId="08F8EF09" w14:textId="77777777" w:rsidR="00604AFF" w:rsidRDefault="00604AFF">
      <w:pPr>
        <w:rPr>
          <w:rFonts w:hint="eastAsia"/>
        </w:rPr>
      </w:pPr>
      <w:r>
        <w:rPr>
          <w:rFonts w:hint="eastAsia"/>
        </w:rPr>
        <w:t>在中文学习中，准确拼写词语的拼音是基础技能之一。关于“粗拙”这一词语的拼音，正确的写法是 “cū zhuō”。这两个字的拼音看似简单，却常因方言差异或记忆模糊导致误读。本文将从发音规则、声调标注、常见错误及应用场景四个方面，详细解析“粗拙”的拼音规则。</w:t>
      </w:r>
    </w:p>
    <w:p w14:paraId="291ADDC2" w14:textId="77777777" w:rsidR="00604AFF" w:rsidRDefault="00604AFF">
      <w:pPr>
        <w:rPr>
          <w:rFonts w:hint="eastAsia"/>
        </w:rPr>
      </w:pPr>
    </w:p>
    <w:p w14:paraId="30DE5320" w14:textId="77777777" w:rsidR="00604AFF" w:rsidRDefault="00604AFF">
      <w:pPr>
        <w:rPr>
          <w:rFonts w:hint="eastAsia"/>
        </w:rPr>
      </w:pPr>
    </w:p>
    <w:p w14:paraId="7B15C2D8" w14:textId="77777777" w:rsidR="00604AFF" w:rsidRDefault="00604AFF">
      <w:pPr>
        <w:rPr>
          <w:rFonts w:hint="eastAsia"/>
        </w:rPr>
      </w:pPr>
      <w:r>
        <w:rPr>
          <w:rFonts w:hint="eastAsia"/>
        </w:rPr>
        <w:t>“粗拙”的拼音发音规则</w:t>
      </w:r>
    </w:p>
    <w:p w14:paraId="6D4C1072" w14:textId="77777777" w:rsidR="00604AFF" w:rsidRDefault="00604AFF">
      <w:pPr>
        <w:rPr>
          <w:rFonts w:hint="eastAsia"/>
        </w:rPr>
      </w:pPr>
      <w:r>
        <w:rPr>
          <w:rFonts w:hint="eastAsia"/>
        </w:rPr>
        <w:t>根据汉语拼音方案，“粗”读作 “cū”，声母为 “c”，韵母为 “u”，整体发音接近英文中的 “tsu”，但需注意舌尖抵住上齿龈形成阻碍；而 “拙” 读作 “zhuō”，包含声母 “zh”、介母 “u” 和韵母 “ō”。其中，“zh” 的发音类似英语单词 “judge” 开头部分，气流摩擦较强。“zhuō” 的声调标注在韵母 “o” 上，表示阳平调，需用自然升高的语调朗读。</w:t>
      </w:r>
    </w:p>
    <w:p w14:paraId="553CEA32" w14:textId="77777777" w:rsidR="00604AFF" w:rsidRDefault="00604AFF">
      <w:pPr>
        <w:rPr>
          <w:rFonts w:hint="eastAsia"/>
        </w:rPr>
      </w:pPr>
    </w:p>
    <w:p w14:paraId="7366FAE7" w14:textId="77777777" w:rsidR="00604AFF" w:rsidRDefault="00604AFF">
      <w:pPr>
        <w:rPr>
          <w:rFonts w:hint="eastAsia"/>
        </w:rPr>
      </w:pPr>
    </w:p>
    <w:p w14:paraId="31E86D7F" w14:textId="77777777" w:rsidR="00604AFF" w:rsidRDefault="00604AFF">
      <w:pPr>
        <w:rPr>
          <w:rFonts w:hint="eastAsia"/>
        </w:rPr>
      </w:pPr>
      <w:r>
        <w:rPr>
          <w:rFonts w:hint="eastAsia"/>
        </w:rPr>
        <w:t>易混淆的声调与拼音变调</w:t>
      </w:r>
    </w:p>
    <w:p w14:paraId="6E1F14D1" w14:textId="77777777" w:rsidR="00604AFF" w:rsidRDefault="00604AFF">
      <w:pPr>
        <w:rPr>
          <w:rFonts w:hint="eastAsia"/>
        </w:rPr>
      </w:pPr>
      <w:r>
        <w:rPr>
          <w:rFonts w:hint="eastAsia"/>
        </w:rPr>
        <w:t>部分学习者容易在 “粗拙” 的拼音中混淆声调，例如将 “zhuō” 误写为 “zhuó”。这种现象源于声母 “zh” 常见的韵母搭配规律，但需明确：“拙” 仅在 “zhuō” 这一发音中存在，而 “zhuó” 多用于 “卓越”“着落” 等词汇。方言习惯也可能影响发音，如南方部分地区将 “拙” 发作第四声（zhuò），需通过标准发音对比纠正。</w:t>
      </w:r>
    </w:p>
    <w:p w14:paraId="625FC349" w14:textId="77777777" w:rsidR="00604AFF" w:rsidRDefault="00604AFF">
      <w:pPr>
        <w:rPr>
          <w:rFonts w:hint="eastAsia"/>
        </w:rPr>
      </w:pPr>
    </w:p>
    <w:p w14:paraId="6A8599B3" w14:textId="77777777" w:rsidR="00604AFF" w:rsidRDefault="00604AFF">
      <w:pPr>
        <w:rPr>
          <w:rFonts w:hint="eastAsia"/>
        </w:rPr>
      </w:pPr>
    </w:p>
    <w:p w14:paraId="4C40E20C" w14:textId="77777777" w:rsidR="00604AFF" w:rsidRDefault="00604AFF">
      <w:pPr>
        <w:rPr>
          <w:rFonts w:hint="eastAsia"/>
        </w:rPr>
      </w:pPr>
      <w:r>
        <w:rPr>
          <w:rFonts w:hint="eastAsia"/>
        </w:rPr>
        <w:t>声韵结构解析：单双音节的协同</w:t>
      </w:r>
    </w:p>
    <w:p w14:paraId="002F5232" w14:textId="77777777" w:rsidR="00604AFF" w:rsidRDefault="00604AFF">
      <w:pPr>
        <w:rPr>
          <w:rFonts w:hint="eastAsia"/>
        </w:rPr>
      </w:pPr>
      <w:r>
        <w:rPr>
          <w:rFonts w:hint="eastAsia"/>
        </w:rPr>
        <w:t>“粗拙” 二字由两个单音节词语组成，前者发音短促（cū 一声），后者音调上扬（zhuō 二声）。双音节词中，首字通常重读，末字轻读，形成 “强弱” 节奏。例如标准读音应为 “cū （重音） —— zhuō（轻音）”。书写时需注意 “拙” 的韵母 “uō” 占据上方声调位置，避免与 “zhuó” 的拼写混淆。</w:t>
      </w:r>
    </w:p>
    <w:p w14:paraId="317E6AC1" w14:textId="77777777" w:rsidR="00604AFF" w:rsidRDefault="00604AFF">
      <w:pPr>
        <w:rPr>
          <w:rFonts w:hint="eastAsia"/>
        </w:rPr>
      </w:pPr>
    </w:p>
    <w:p w14:paraId="736FA9B0" w14:textId="77777777" w:rsidR="00604AFF" w:rsidRDefault="00604AFF">
      <w:pPr>
        <w:rPr>
          <w:rFonts w:hint="eastAsia"/>
        </w:rPr>
      </w:pPr>
    </w:p>
    <w:p w14:paraId="79F4091D" w14:textId="77777777" w:rsidR="00604AFF" w:rsidRDefault="00604AFF">
      <w:pPr>
        <w:rPr>
          <w:rFonts w:hint="eastAsia"/>
        </w:rPr>
      </w:pPr>
      <w:r>
        <w:rPr>
          <w:rFonts w:hint="eastAsia"/>
        </w:rPr>
        <w:t>声母发音技巧对比</w:t>
      </w:r>
    </w:p>
    <w:p w14:paraId="1727A39B" w14:textId="77777777" w:rsidR="00604AFF" w:rsidRDefault="00604AFF">
      <w:pPr>
        <w:rPr>
          <w:rFonts w:hint="eastAsia"/>
        </w:rPr>
      </w:pPr>
      <w:r>
        <w:rPr>
          <w:rFonts w:hint="eastAsia"/>
        </w:rPr>
        <w:t>“粗” 的声母 “c” 为舌尖前音，发音时舌尖触及上齿背；“拙” 的声母 “zh” 则为舌尖后音，舌尖上翘抵住硬腭前部。两者在舌位上的微妙差异可通过对比练习强化记忆，如 “粗粮”（cū liáng）与 “着陆”（zhuó lù）交替朗读。</w:t>
      </w:r>
    </w:p>
    <w:p w14:paraId="5A634A1F" w14:textId="77777777" w:rsidR="00604AFF" w:rsidRDefault="00604AFF">
      <w:pPr>
        <w:rPr>
          <w:rFonts w:hint="eastAsia"/>
        </w:rPr>
      </w:pPr>
    </w:p>
    <w:p w14:paraId="07BCD303" w14:textId="77777777" w:rsidR="00604AFF" w:rsidRDefault="00604AFF">
      <w:pPr>
        <w:rPr>
          <w:rFonts w:hint="eastAsia"/>
        </w:rPr>
      </w:pPr>
    </w:p>
    <w:p w14:paraId="4D64A504" w14:textId="77777777" w:rsidR="00604AFF" w:rsidRDefault="00604AFF">
      <w:pPr>
        <w:rPr>
          <w:rFonts w:hint="eastAsia"/>
        </w:rPr>
      </w:pPr>
      <w:r>
        <w:rPr>
          <w:rFonts w:hint="eastAsia"/>
        </w:rPr>
        <w:t>拼音标注中的常见错误及纠正</w:t>
      </w:r>
    </w:p>
    <w:p w14:paraId="1BA6DA20" w14:textId="77777777" w:rsidR="00604AFF" w:rsidRDefault="00604AFF">
      <w:pPr>
        <w:rPr>
          <w:rFonts w:hint="eastAsia"/>
        </w:rPr>
      </w:pPr>
      <w:r>
        <w:rPr>
          <w:rFonts w:hint="eastAsia"/>
        </w:rPr>
        <w:t>输入法或手写时，常出现以下错误：1）误将 “拙” 的韵母写为 “ou”（如 zhou）；2）忽略声调标注；3）使用不规范的符号替代标准声调符号。建议通过拼音输入法的显示功能实时校验，或借助汉语拼音卡片对照练习，确保拼写完整准确。</w:t>
      </w:r>
    </w:p>
    <w:p w14:paraId="182716DB" w14:textId="77777777" w:rsidR="00604AFF" w:rsidRDefault="00604AFF">
      <w:pPr>
        <w:rPr>
          <w:rFonts w:hint="eastAsia"/>
        </w:rPr>
      </w:pPr>
    </w:p>
    <w:p w14:paraId="7A82A813" w14:textId="77777777" w:rsidR="00604AFF" w:rsidRDefault="00604AFF">
      <w:pPr>
        <w:rPr>
          <w:rFonts w:hint="eastAsia"/>
        </w:rPr>
      </w:pPr>
    </w:p>
    <w:p w14:paraId="45CC7B67" w14:textId="77777777" w:rsidR="00604AFF" w:rsidRDefault="00604AFF">
      <w:pPr>
        <w:rPr>
          <w:rFonts w:hint="eastAsia"/>
        </w:rPr>
      </w:pPr>
      <w:r>
        <w:rPr>
          <w:rFonts w:hint="eastAsia"/>
        </w:rPr>
        <w:t>实际应用中的语音连读现象</w:t>
      </w:r>
    </w:p>
    <w:p w14:paraId="51425F6E" w14:textId="77777777" w:rsidR="00604AFF" w:rsidRDefault="00604AFF">
      <w:pPr>
        <w:rPr>
          <w:rFonts w:hint="eastAsia"/>
        </w:rPr>
      </w:pPr>
      <w:r>
        <w:rPr>
          <w:rFonts w:hint="eastAsia"/>
        </w:rPr>
        <w:t>在口语交流中，“粗拙” 常与其他词语形成连读，例如 “这种设计略显粗拙”（zhè zhǒng shè jì lüè xiǎn cū zhuō）。此时需注意连读音变规则：若后接零声母音节，“拙” 的韵母末尾 “o” 可能轻微弱化为 “?”。但书面注音时，仍应保持原形 “cū zhuō”，仅在实际拼音输入时依据规则调整。</w:t>
      </w:r>
    </w:p>
    <w:p w14:paraId="00C77E96" w14:textId="77777777" w:rsidR="00604AFF" w:rsidRDefault="00604AFF">
      <w:pPr>
        <w:rPr>
          <w:rFonts w:hint="eastAsia"/>
        </w:rPr>
      </w:pPr>
    </w:p>
    <w:p w14:paraId="1324A73D" w14:textId="77777777" w:rsidR="00604AFF" w:rsidRDefault="00604AFF">
      <w:pPr>
        <w:rPr>
          <w:rFonts w:hint="eastAsia"/>
        </w:rPr>
      </w:pPr>
    </w:p>
    <w:p w14:paraId="63678E4B" w14:textId="77777777" w:rsidR="00604AFF" w:rsidRDefault="00604AFF">
      <w:pPr>
        <w:rPr>
          <w:rFonts w:hint="eastAsia"/>
        </w:rPr>
      </w:pPr>
      <w:r>
        <w:rPr>
          <w:rFonts w:hint="eastAsia"/>
        </w:rPr>
        <w:t>文化语境中的语义延伸</w:t>
      </w:r>
    </w:p>
    <w:p w14:paraId="79DD53D9" w14:textId="77777777" w:rsidR="00604AFF" w:rsidRDefault="00604AFF">
      <w:pPr>
        <w:rPr>
          <w:rFonts w:hint="eastAsia"/>
        </w:rPr>
      </w:pPr>
      <w:r>
        <w:rPr>
          <w:rFonts w:hint="eastAsia"/>
        </w:rPr>
        <w:t>“粗拙” 常用于形容工艺、作品质朴而不精细，如 “民间粗拙的陶艺”；近年也被引申为质朴风格的褒义表达，例如 “粗拙之美” 成为美学讨论中的高频词汇。理解其文化背景有助于把握语境用词准确性，避免因发音错误造成理解偏差。</w:t>
      </w:r>
    </w:p>
    <w:p w14:paraId="3BF2E328" w14:textId="77777777" w:rsidR="00604AFF" w:rsidRDefault="00604AFF">
      <w:pPr>
        <w:rPr>
          <w:rFonts w:hint="eastAsia"/>
        </w:rPr>
      </w:pPr>
    </w:p>
    <w:p w14:paraId="7B5D778E" w14:textId="77777777" w:rsidR="00604AFF" w:rsidRDefault="00604AFF">
      <w:pPr>
        <w:rPr>
          <w:rFonts w:hint="eastAsia"/>
        </w:rPr>
      </w:pPr>
    </w:p>
    <w:p w14:paraId="0F4D132F" w14:textId="77777777" w:rsidR="00604AFF" w:rsidRDefault="00604AFF">
      <w:pPr>
        <w:rPr>
          <w:rFonts w:hint="eastAsia"/>
        </w:rPr>
      </w:pPr>
      <w:r>
        <w:rPr>
          <w:rFonts w:hint="eastAsia"/>
        </w:rPr>
        <w:t>学习建议：多维强化训练法</w:t>
      </w:r>
    </w:p>
    <w:p w14:paraId="79B3455F" w14:textId="77777777" w:rsidR="00604AFF" w:rsidRDefault="00604AFF">
      <w:pPr>
        <w:rPr>
          <w:rFonts w:hint="eastAsia"/>
        </w:rPr>
      </w:pPr>
      <w:r>
        <w:rPr>
          <w:rFonts w:hint="eastAsia"/>
        </w:rPr>
        <w:t>1）每日跟读标准发音音频10分钟；2）制作包含常见误读词的对比表格；3）借助拼音游戏软件巩固记忆；4）参与情景对话练习加强语感。例如模拟购物评价时说 “这个杯子做工有点粗拙”，通过实践活动巩固拼写与发音关联。</w:t>
      </w:r>
    </w:p>
    <w:p w14:paraId="5F908F48" w14:textId="77777777" w:rsidR="00604AFF" w:rsidRDefault="00604AFF">
      <w:pPr>
        <w:rPr>
          <w:rFonts w:hint="eastAsia"/>
        </w:rPr>
      </w:pPr>
    </w:p>
    <w:p w14:paraId="68EEBC38" w14:textId="77777777" w:rsidR="00604AFF" w:rsidRDefault="00604AFF">
      <w:pPr>
        <w:rPr>
          <w:rFonts w:hint="eastAsia"/>
        </w:rPr>
      </w:pPr>
    </w:p>
    <w:p w14:paraId="04BDD666" w14:textId="77777777" w:rsidR="00604AFF" w:rsidRDefault="00604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6B52B" w14:textId="29B7A190" w:rsidR="00E42B4C" w:rsidRDefault="00E42B4C"/>
    <w:sectPr w:rsidR="00E4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C"/>
    <w:rsid w:val="00277131"/>
    <w:rsid w:val="00604AFF"/>
    <w:rsid w:val="00E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BCC11-A4B5-4A02-9A6D-046746CA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