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67BD" w14:textId="77777777" w:rsidR="00490BA9" w:rsidRDefault="00490BA9">
      <w:pPr>
        <w:rPr>
          <w:rFonts w:hint="eastAsia"/>
        </w:rPr>
      </w:pPr>
      <w:r>
        <w:rPr>
          <w:rFonts w:hint="eastAsia"/>
        </w:rPr>
        <w:t>筝这个字的拼音是什么</w:t>
      </w:r>
    </w:p>
    <w:p w14:paraId="5D3CE088" w14:textId="77777777" w:rsidR="00490BA9" w:rsidRDefault="00490BA9">
      <w:pPr>
        <w:rPr>
          <w:rFonts w:hint="eastAsia"/>
        </w:rPr>
      </w:pPr>
      <w:r>
        <w:rPr>
          <w:rFonts w:hint="eastAsia"/>
        </w:rPr>
        <w:t>筝，这一古老而优美的中国弦乐器，在汉语中的拼音是“zhēng”。作为汉字文化圈中的一员，了解筝的正确发音对于喜爱中国文化、学习汉语或是对中国传统音乐感兴趣的人来说都非常重要。筝不仅是华夏文明宝库中的一颗璀璨明珠，更是世界文化遗产的重要组成部分。</w:t>
      </w:r>
    </w:p>
    <w:p w14:paraId="2D63D70C" w14:textId="77777777" w:rsidR="00490BA9" w:rsidRDefault="00490BA9">
      <w:pPr>
        <w:rPr>
          <w:rFonts w:hint="eastAsia"/>
        </w:rPr>
      </w:pPr>
    </w:p>
    <w:p w14:paraId="5DF8B565" w14:textId="77777777" w:rsidR="00490BA9" w:rsidRDefault="00490BA9">
      <w:pPr>
        <w:rPr>
          <w:rFonts w:hint="eastAsia"/>
        </w:rPr>
      </w:pPr>
    </w:p>
    <w:p w14:paraId="11498627" w14:textId="77777777" w:rsidR="00490BA9" w:rsidRDefault="00490BA9">
      <w:pPr>
        <w:rPr>
          <w:rFonts w:hint="eastAsia"/>
        </w:rPr>
      </w:pPr>
      <w:r>
        <w:rPr>
          <w:rFonts w:hint="eastAsia"/>
        </w:rPr>
        <w:t>筝的历史渊源</w:t>
      </w:r>
    </w:p>
    <w:p w14:paraId="0FF2939B" w14:textId="77777777" w:rsidR="00490BA9" w:rsidRDefault="00490BA9">
      <w:pPr>
        <w:rPr>
          <w:rFonts w:hint="eastAsia"/>
        </w:rPr>
      </w:pPr>
      <w:r>
        <w:rPr>
          <w:rFonts w:hint="eastAsia"/>
        </w:rPr>
        <w:t>筝的历史可以追溯到公元前5世纪左右，它是中国最古老的弹拨乐器之一。最初，筝主要流传于秦地（今天的陕西一带），因此也被称为秦筝。随着时代的变迁和地域文化的交流，筝逐渐传播到了中国的其他地区，并且在不同地方发展出了各自的特色与流派。例如，河南筝、山东筝、潮州筝等，它们各自有着独特的演奏风格和曲目。</w:t>
      </w:r>
    </w:p>
    <w:p w14:paraId="13740AF0" w14:textId="77777777" w:rsidR="00490BA9" w:rsidRDefault="00490BA9">
      <w:pPr>
        <w:rPr>
          <w:rFonts w:hint="eastAsia"/>
        </w:rPr>
      </w:pPr>
    </w:p>
    <w:p w14:paraId="1F3A08A7" w14:textId="77777777" w:rsidR="00490BA9" w:rsidRDefault="00490BA9">
      <w:pPr>
        <w:rPr>
          <w:rFonts w:hint="eastAsia"/>
        </w:rPr>
      </w:pPr>
    </w:p>
    <w:p w14:paraId="68481B2D" w14:textId="77777777" w:rsidR="00490BA9" w:rsidRDefault="00490BA9">
      <w:pPr>
        <w:rPr>
          <w:rFonts w:hint="eastAsia"/>
        </w:rPr>
      </w:pPr>
      <w:r>
        <w:rPr>
          <w:rFonts w:hint="eastAsia"/>
        </w:rPr>
        <w:t>筝的构造与音色特点</w:t>
      </w:r>
    </w:p>
    <w:p w14:paraId="1FD1FA1F" w14:textId="77777777" w:rsidR="00490BA9" w:rsidRDefault="00490BA9">
      <w:pPr>
        <w:rPr>
          <w:rFonts w:hint="eastAsia"/>
        </w:rPr>
      </w:pPr>
      <w:r>
        <w:rPr>
          <w:rFonts w:hint="eastAsia"/>
        </w:rPr>
        <w:t>传统的筝一般长约163厘米，宽约20厘米，有21根琴弦。其共鸣箱由桐木制成，面板上安装着可移动的琴码，用于调节音高和支撑琴弦。筝的音色清脆悦耳，既能够表现出悠扬婉转的旋律，也能发出激昂有力的节奏感，非常适合独奏或与其他乐器合奏。</w:t>
      </w:r>
    </w:p>
    <w:p w14:paraId="0F95B10E" w14:textId="77777777" w:rsidR="00490BA9" w:rsidRDefault="00490BA9">
      <w:pPr>
        <w:rPr>
          <w:rFonts w:hint="eastAsia"/>
        </w:rPr>
      </w:pPr>
    </w:p>
    <w:p w14:paraId="6F72CCD4" w14:textId="77777777" w:rsidR="00490BA9" w:rsidRDefault="00490BA9">
      <w:pPr>
        <w:rPr>
          <w:rFonts w:hint="eastAsia"/>
        </w:rPr>
      </w:pPr>
    </w:p>
    <w:p w14:paraId="1440FF82" w14:textId="77777777" w:rsidR="00490BA9" w:rsidRDefault="00490BA9">
      <w:pPr>
        <w:rPr>
          <w:rFonts w:hint="eastAsia"/>
        </w:rPr>
      </w:pPr>
      <w:r>
        <w:rPr>
          <w:rFonts w:hint="eastAsia"/>
        </w:rPr>
        <w:t>筝在中国文化中的地位</w:t>
      </w:r>
    </w:p>
    <w:p w14:paraId="004D4233" w14:textId="77777777" w:rsidR="00490BA9" w:rsidRDefault="00490BA9">
      <w:pPr>
        <w:rPr>
          <w:rFonts w:hint="eastAsia"/>
        </w:rPr>
      </w:pPr>
      <w:r>
        <w:rPr>
          <w:rFonts w:hint="eastAsia"/>
        </w:rPr>
        <w:t>在中国文化中，筝不仅是一种乐器，更是一种文化和精神象征。古往今来，无数文人墨客通过诗歌、绘画等形式表达了对筝的喜爱之情。筝曲往往蕴含着深厚的文化内涵，反映了中国人对自然、人生以及宇宙万物的独特见解。无论是《渔舟唱晚》还是《高山流水》，这些经典的筝曲都是中华民族智慧的结晶。</w:t>
      </w:r>
    </w:p>
    <w:p w14:paraId="7B84BACB" w14:textId="77777777" w:rsidR="00490BA9" w:rsidRDefault="00490BA9">
      <w:pPr>
        <w:rPr>
          <w:rFonts w:hint="eastAsia"/>
        </w:rPr>
      </w:pPr>
    </w:p>
    <w:p w14:paraId="26A11039" w14:textId="77777777" w:rsidR="00490BA9" w:rsidRDefault="00490BA9">
      <w:pPr>
        <w:rPr>
          <w:rFonts w:hint="eastAsia"/>
        </w:rPr>
      </w:pPr>
    </w:p>
    <w:p w14:paraId="468CCF83" w14:textId="77777777" w:rsidR="00490BA9" w:rsidRDefault="00490BA9">
      <w:pPr>
        <w:rPr>
          <w:rFonts w:hint="eastAsia"/>
        </w:rPr>
      </w:pPr>
      <w:r>
        <w:rPr>
          <w:rFonts w:hint="eastAsia"/>
        </w:rPr>
        <w:t>学习筝的意义与价值</w:t>
      </w:r>
    </w:p>
    <w:p w14:paraId="144B0F97" w14:textId="77777777" w:rsidR="00490BA9" w:rsidRDefault="00490BA9">
      <w:pPr>
        <w:rPr>
          <w:rFonts w:hint="eastAsia"/>
        </w:rPr>
      </w:pPr>
      <w:r>
        <w:rPr>
          <w:rFonts w:hint="eastAsia"/>
        </w:rPr>
        <w:t>对于现代人来说，学习筝不仅可以提高个人的艺术修养，还能促进身心健康。练习筝需要集中注意力、协调手眼并用，这有助于培养耐心和细致入微的态度。通过参与各种演出活动，还可以增强自信心和社会交往能力。更重要的是，通过筝这一媒介，我们能更好地理解和传承中华优秀传统文化。</w:t>
      </w:r>
    </w:p>
    <w:p w14:paraId="415A232D" w14:textId="77777777" w:rsidR="00490BA9" w:rsidRDefault="00490BA9">
      <w:pPr>
        <w:rPr>
          <w:rFonts w:hint="eastAsia"/>
        </w:rPr>
      </w:pPr>
    </w:p>
    <w:p w14:paraId="54B1BB57" w14:textId="77777777" w:rsidR="00490BA9" w:rsidRDefault="00490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C6BA5" w14:textId="3A045EB3" w:rsidR="00486440" w:rsidRDefault="00486440"/>
    <w:sectPr w:rsidR="0048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0"/>
    <w:rsid w:val="00277131"/>
    <w:rsid w:val="00486440"/>
    <w:rsid w:val="004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FB872-D8AA-4147-9614-8F9AD622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