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7C2" w14:textId="77777777" w:rsidR="008B765F" w:rsidRDefault="008B765F">
      <w:pPr>
        <w:rPr>
          <w:rFonts w:hint="eastAsia"/>
        </w:rPr>
      </w:pPr>
      <w:r>
        <w:rPr>
          <w:rFonts w:hint="eastAsia"/>
        </w:rPr>
        <w:t>筝的拼音是什么写的呀</w:t>
      </w:r>
    </w:p>
    <w:p w14:paraId="4C01654A" w14:textId="77777777" w:rsidR="008B765F" w:rsidRDefault="008B765F">
      <w:pPr>
        <w:rPr>
          <w:rFonts w:hint="eastAsia"/>
        </w:rPr>
      </w:pPr>
      <w:r>
        <w:rPr>
          <w:rFonts w:hint="eastAsia"/>
        </w:rPr>
        <w:t>筝，这一古老而优雅的传统乐器，在中国音乐史上占据着举足轻重的地位。提到筝的拼音，其实并不复杂，它的拼音是“zhēng”。在汉语拼音体系中，“zh”代表一个浊辅音，发音时舌尖需抵住上颚前方，形成一定的阻碍后快速释放气流；“ēng”则是其韵母部分，读起来较为悠长，带有鼻音的特征。</w:t>
      </w:r>
    </w:p>
    <w:p w14:paraId="129F4B4D" w14:textId="77777777" w:rsidR="008B765F" w:rsidRDefault="008B765F">
      <w:pPr>
        <w:rPr>
          <w:rFonts w:hint="eastAsia"/>
        </w:rPr>
      </w:pPr>
    </w:p>
    <w:p w14:paraId="3BDB08E5" w14:textId="77777777" w:rsidR="008B765F" w:rsidRDefault="008B765F">
      <w:pPr>
        <w:rPr>
          <w:rFonts w:hint="eastAsia"/>
        </w:rPr>
      </w:pPr>
    </w:p>
    <w:p w14:paraId="28D29BCD" w14:textId="77777777" w:rsidR="008B765F" w:rsidRDefault="008B765F">
      <w:pPr>
        <w:rPr>
          <w:rFonts w:hint="eastAsia"/>
        </w:rPr>
      </w:pPr>
      <w:r>
        <w:rPr>
          <w:rFonts w:hint="eastAsia"/>
        </w:rPr>
        <w:t>筝的历史渊源</w:t>
      </w:r>
    </w:p>
    <w:p w14:paraId="4D73B33F" w14:textId="77777777" w:rsidR="008B765F" w:rsidRDefault="008B765F">
      <w:pPr>
        <w:rPr>
          <w:rFonts w:hint="eastAsia"/>
        </w:rPr>
      </w:pPr>
      <w:r>
        <w:rPr>
          <w:rFonts w:hint="eastAsia"/>
        </w:rPr>
        <w:t>筝作为中国传统乐器之一，拥有悠久的历史。最早的记载可以追溯到公元前5世纪左右，当时它被称为“筑”，是一种用竹片拨弦发声的乐器。随着时间的推移，到了汉代，筝逐渐演变成我们现在所熟知的样子，具有了更多的弦数，并且开始使用手指直接弹奏。这种演变不仅丰富了筝的表现力，也使得它成为了宫廷和民间都喜爱的乐器。</w:t>
      </w:r>
    </w:p>
    <w:p w14:paraId="09DFF6E0" w14:textId="77777777" w:rsidR="008B765F" w:rsidRDefault="008B765F">
      <w:pPr>
        <w:rPr>
          <w:rFonts w:hint="eastAsia"/>
        </w:rPr>
      </w:pPr>
    </w:p>
    <w:p w14:paraId="7BC3FFCA" w14:textId="77777777" w:rsidR="008B765F" w:rsidRDefault="008B765F">
      <w:pPr>
        <w:rPr>
          <w:rFonts w:hint="eastAsia"/>
        </w:rPr>
      </w:pPr>
    </w:p>
    <w:p w14:paraId="03CFFBD1" w14:textId="77777777" w:rsidR="008B765F" w:rsidRDefault="008B765F">
      <w:pPr>
        <w:rPr>
          <w:rFonts w:hint="eastAsia"/>
        </w:rPr>
      </w:pPr>
      <w:r>
        <w:rPr>
          <w:rFonts w:hint="eastAsia"/>
        </w:rPr>
        <w:t>筝的文化意义</w:t>
      </w:r>
    </w:p>
    <w:p w14:paraId="52AF8260" w14:textId="77777777" w:rsidR="008B765F" w:rsidRDefault="008B765F">
      <w:pPr>
        <w:rPr>
          <w:rFonts w:hint="eastAsia"/>
        </w:rPr>
      </w:pPr>
      <w:r>
        <w:rPr>
          <w:rFonts w:hint="eastAsia"/>
        </w:rPr>
        <w:t>在中国传统文化中，筝不仅仅是一件乐器，更是一种文化的象征。古时候，学习筝不仅是掌握一门技艺的过程，更是修身养性的一种方式。许多文人墨客都喜欢在闲暇之余抚琴自娱，通过筝曲来表达自己的情感与思想。筝还经常出现在古代诗词歌赋之中，成为诗人抒发情怀的重要媒介。</w:t>
      </w:r>
    </w:p>
    <w:p w14:paraId="7A324DDE" w14:textId="77777777" w:rsidR="008B765F" w:rsidRDefault="008B765F">
      <w:pPr>
        <w:rPr>
          <w:rFonts w:hint="eastAsia"/>
        </w:rPr>
      </w:pPr>
    </w:p>
    <w:p w14:paraId="5EB99965" w14:textId="77777777" w:rsidR="008B765F" w:rsidRDefault="008B765F">
      <w:pPr>
        <w:rPr>
          <w:rFonts w:hint="eastAsia"/>
        </w:rPr>
      </w:pPr>
    </w:p>
    <w:p w14:paraId="2998521D" w14:textId="77777777" w:rsidR="008B765F" w:rsidRDefault="008B765F">
      <w:pPr>
        <w:rPr>
          <w:rFonts w:hint="eastAsia"/>
        </w:rPr>
      </w:pPr>
      <w:r>
        <w:rPr>
          <w:rFonts w:hint="eastAsia"/>
        </w:rPr>
        <w:t>筝的基本构造与演奏技巧</w:t>
      </w:r>
    </w:p>
    <w:p w14:paraId="61D1B294" w14:textId="77777777" w:rsidR="008B765F" w:rsidRDefault="008B765F">
      <w:pPr>
        <w:rPr>
          <w:rFonts w:hint="eastAsia"/>
        </w:rPr>
      </w:pPr>
      <w:r>
        <w:rPr>
          <w:rFonts w:hint="eastAsia"/>
        </w:rPr>
        <w:t>传统的筝通常由桐木制成，长约163厘米，宽约20厘米，共有21根弦。这些弦由粗到细排列，每根弦对应不同的音高。演奏者通过右手拨弦、左手按压或滑动琴弦来改变音色和音调，从而创造出丰富多彩的音乐效果。随着技术的发展，现代筝在保留传统特色的基础上，也在不断地进行改良，例如增加了电子筝等新型号，使筝能够适应更多样化的音乐风格。</w:t>
      </w:r>
    </w:p>
    <w:p w14:paraId="1996CF36" w14:textId="77777777" w:rsidR="008B765F" w:rsidRDefault="008B765F">
      <w:pPr>
        <w:rPr>
          <w:rFonts w:hint="eastAsia"/>
        </w:rPr>
      </w:pPr>
    </w:p>
    <w:p w14:paraId="68A7FD1E" w14:textId="77777777" w:rsidR="008B765F" w:rsidRDefault="008B765F">
      <w:pPr>
        <w:rPr>
          <w:rFonts w:hint="eastAsia"/>
        </w:rPr>
      </w:pPr>
    </w:p>
    <w:p w14:paraId="7DDAA047" w14:textId="77777777" w:rsidR="008B765F" w:rsidRDefault="008B765F">
      <w:pPr>
        <w:rPr>
          <w:rFonts w:hint="eastAsia"/>
        </w:rPr>
      </w:pPr>
      <w:r>
        <w:rPr>
          <w:rFonts w:hint="eastAsia"/>
        </w:rPr>
        <w:t>筝在现代社会中的地位与发展</w:t>
      </w:r>
    </w:p>
    <w:p w14:paraId="1FAA2F9B" w14:textId="77777777" w:rsidR="008B765F" w:rsidRDefault="008B765F">
      <w:pPr>
        <w:rPr>
          <w:rFonts w:hint="eastAsia"/>
        </w:rPr>
      </w:pPr>
      <w:r>
        <w:rPr>
          <w:rFonts w:hint="eastAsia"/>
        </w:rPr>
        <w:t>进入21世纪以来，尽管流行音乐风靡全球，但筝作为一种重要的民族乐器，依然保持着旺盛的生命力。越来越多的年轻人开始学习筝，既因为它独特的音色魅力，也因为它背后深厚的文化底蕴。国内外举办的各类民乐比赛、音乐会也为筝爱好者提供了展示才华的平台，促进了筝艺术的传承与发展。</w:t>
      </w:r>
    </w:p>
    <w:p w14:paraId="616F9165" w14:textId="77777777" w:rsidR="008B765F" w:rsidRDefault="008B765F">
      <w:pPr>
        <w:rPr>
          <w:rFonts w:hint="eastAsia"/>
        </w:rPr>
      </w:pPr>
    </w:p>
    <w:p w14:paraId="294E1899" w14:textId="77777777" w:rsidR="008B765F" w:rsidRDefault="008B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268CE" w14:textId="1029A93C" w:rsidR="00655F90" w:rsidRDefault="00655F90"/>
    <w:sectPr w:rsidR="0065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90"/>
    <w:rsid w:val="00277131"/>
    <w:rsid w:val="00655F90"/>
    <w:rsid w:val="008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FF4C-0833-42FC-91A8-9CF137B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