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9FB7A" w14:textId="77777777" w:rsidR="00E158E0" w:rsidRDefault="00E158E0">
      <w:pPr>
        <w:rPr>
          <w:rFonts w:hint="eastAsia"/>
        </w:rPr>
      </w:pPr>
      <w:r>
        <w:rPr>
          <w:rFonts w:hint="eastAsia"/>
        </w:rPr>
        <w:t>筝的拼音怎么拼读</w:t>
      </w:r>
    </w:p>
    <w:p w14:paraId="424D8F05" w14:textId="77777777" w:rsidR="00E158E0" w:rsidRDefault="00E158E0">
      <w:pPr>
        <w:rPr>
          <w:rFonts w:hint="eastAsia"/>
        </w:rPr>
      </w:pPr>
      <w:r>
        <w:rPr>
          <w:rFonts w:hint="eastAsia"/>
        </w:rPr>
        <w:t>筝，这一古老而优美的中国传统乐器，在其名称的拼音表达上承载着丰富的文化信息。筝的拼音是“zhēng”，其中“zh”代表了一个独特的辅音组合，这种组合在汉语拼音中较为特殊，体现了汉字发音的一种细腻之处。“ēng”则是这个字的韵母部分，它赋予了“筝”以一种悠长、开阔的音色联想，仿佛让人听到了那从远古传来的悠悠琴声。</w:t>
      </w:r>
    </w:p>
    <w:p w14:paraId="76BD9545" w14:textId="77777777" w:rsidR="00E158E0" w:rsidRDefault="00E158E0">
      <w:pPr>
        <w:rPr>
          <w:rFonts w:hint="eastAsia"/>
        </w:rPr>
      </w:pPr>
    </w:p>
    <w:p w14:paraId="43546379" w14:textId="77777777" w:rsidR="00E158E0" w:rsidRDefault="00E158E0">
      <w:pPr>
        <w:rPr>
          <w:rFonts w:hint="eastAsia"/>
        </w:rPr>
      </w:pPr>
    </w:p>
    <w:p w14:paraId="15CAF080" w14:textId="77777777" w:rsidR="00E158E0" w:rsidRDefault="00E158E0">
      <w:pPr>
        <w:rPr>
          <w:rFonts w:hint="eastAsia"/>
        </w:rPr>
      </w:pPr>
      <w:r>
        <w:rPr>
          <w:rFonts w:hint="eastAsia"/>
        </w:rPr>
        <w:t>筝的历史渊源与文化背景</w:t>
      </w:r>
    </w:p>
    <w:p w14:paraId="4810F07F" w14:textId="77777777" w:rsidR="00E158E0" w:rsidRDefault="00E158E0">
      <w:pPr>
        <w:rPr>
          <w:rFonts w:hint="eastAsia"/>
        </w:rPr>
      </w:pPr>
      <w:r>
        <w:rPr>
          <w:rFonts w:hint="eastAsia"/>
        </w:rPr>
        <w:t>筝作为中国古代四大名琴之一，拥有超过两千年的历史。它的起源可以追溯到战国时期，最初可能是由古代人民模仿自然之声或用于祭祀仪式而发明的。随着历史的发展，筝逐渐成为了文人雅士修身养性的重要工具，并在中国传统文化中占据了一席之地。筝不仅是一种乐器，更是一种文化的象征，代表着中华民族对和谐之美的追求。</w:t>
      </w:r>
    </w:p>
    <w:p w14:paraId="5730BAEC" w14:textId="77777777" w:rsidR="00E158E0" w:rsidRDefault="00E158E0">
      <w:pPr>
        <w:rPr>
          <w:rFonts w:hint="eastAsia"/>
        </w:rPr>
      </w:pPr>
    </w:p>
    <w:p w14:paraId="5B44BCF7" w14:textId="77777777" w:rsidR="00E158E0" w:rsidRDefault="00E158E0">
      <w:pPr>
        <w:rPr>
          <w:rFonts w:hint="eastAsia"/>
        </w:rPr>
      </w:pPr>
    </w:p>
    <w:p w14:paraId="11A03762" w14:textId="77777777" w:rsidR="00E158E0" w:rsidRDefault="00E158E0">
      <w:pPr>
        <w:rPr>
          <w:rFonts w:hint="eastAsia"/>
        </w:rPr>
      </w:pPr>
      <w:r>
        <w:rPr>
          <w:rFonts w:hint="eastAsia"/>
        </w:rPr>
        <w:t>筝的发音与学习技巧</w:t>
      </w:r>
    </w:p>
    <w:p w14:paraId="2DDE6E25" w14:textId="77777777" w:rsidR="00E158E0" w:rsidRDefault="00E158E0">
      <w:pPr>
        <w:rPr>
          <w:rFonts w:hint="eastAsia"/>
        </w:rPr>
      </w:pPr>
      <w:r>
        <w:rPr>
          <w:rFonts w:hint="eastAsia"/>
        </w:rPr>
        <w:t>对于初学者来说，正确发出“zhēng”的音是一个小小的挑战。首先需要掌握的是“zh”这个辅音的发音方法，它要求舌尖轻触上前牙，然后通过气流震动发声。接着是“ēng”的发音，注意要保持声音的清晰和饱满，让韵母充分延展。练习时可以尝试先单独练习辅音和韵母，然后再将它们连贯起来。多听一些关于筝的教学音频或视频，也能帮助更好地掌握正确的发音。</w:t>
      </w:r>
    </w:p>
    <w:p w14:paraId="76CCFFC7" w14:textId="77777777" w:rsidR="00E158E0" w:rsidRDefault="00E158E0">
      <w:pPr>
        <w:rPr>
          <w:rFonts w:hint="eastAsia"/>
        </w:rPr>
      </w:pPr>
    </w:p>
    <w:p w14:paraId="3190833C" w14:textId="77777777" w:rsidR="00E158E0" w:rsidRDefault="00E158E0">
      <w:pPr>
        <w:rPr>
          <w:rFonts w:hint="eastAsia"/>
        </w:rPr>
      </w:pPr>
    </w:p>
    <w:p w14:paraId="065D69B6" w14:textId="77777777" w:rsidR="00E158E0" w:rsidRDefault="00E158E0">
      <w:pPr>
        <w:rPr>
          <w:rFonts w:hint="eastAsia"/>
        </w:rPr>
      </w:pPr>
      <w:r>
        <w:rPr>
          <w:rFonts w:hint="eastAsia"/>
        </w:rPr>
        <w:t>筝在现代社会中的影响</w:t>
      </w:r>
    </w:p>
    <w:p w14:paraId="361C4C24" w14:textId="77777777" w:rsidR="00E158E0" w:rsidRDefault="00E158E0">
      <w:pPr>
        <w:rPr>
          <w:rFonts w:hint="eastAsia"/>
        </w:rPr>
      </w:pPr>
      <w:r>
        <w:rPr>
          <w:rFonts w:hint="eastAsia"/>
        </w:rPr>
        <w:t>虽然现代社会充满了各种流行音乐和电子乐器，但筝以其独特的音色和深厚的文化底蕴依然深受人们喜爱。越来越多的人开始学习筝，不仅仅是为了娱乐，更是为了寻找心灵的宁静和对中国传统文化的认同感。现代作曲家们也在不断探索如何将筝融入到更多样化的音乐风格中，使这古老的乐器焕发出新的生命力。</w:t>
      </w:r>
    </w:p>
    <w:p w14:paraId="36F701F9" w14:textId="77777777" w:rsidR="00E158E0" w:rsidRDefault="00E158E0">
      <w:pPr>
        <w:rPr>
          <w:rFonts w:hint="eastAsia"/>
        </w:rPr>
      </w:pPr>
    </w:p>
    <w:p w14:paraId="2D57AD08" w14:textId="77777777" w:rsidR="00E158E0" w:rsidRDefault="00E158E0">
      <w:pPr>
        <w:rPr>
          <w:rFonts w:hint="eastAsia"/>
        </w:rPr>
      </w:pPr>
    </w:p>
    <w:p w14:paraId="67C1D9ED" w14:textId="77777777" w:rsidR="00E158E0" w:rsidRDefault="00E158E0">
      <w:pPr>
        <w:rPr>
          <w:rFonts w:hint="eastAsia"/>
        </w:rPr>
      </w:pPr>
      <w:r>
        <w:rPr>
          <w:rFonts w:hint="eastAsia"/>
        </w:rPr>
        <w:t>最后的总结</w:t>
      </w:r>
    </w:p>
    <w:p w14:paraId="0119493B" w14:textId="77777777" w:rsidR="00E158E0" w:rsidRDefault="00E158E0">
      <w:pPr>
        <w:rPr>
          <w:rFonts w:hint="eastAsia"/>
        </w:rPr>
      </w:pPr>
      <w:r>
        <w:rPr>
          <w:rFonts w:hint="eastAsia"/>
        </w:rPr>
        <w:t>筝的拼音“zhēng”不仅仅是对其名称的一个简单标注，它背后蕴含的是数千年来中国文化的沉淀与发展。通过学习筝的发音，我们不仅能更好地理解这一乐器本身，还能借此机会深入探究中国悠久而灿烂的历史文化。无论是对于想要了解中国文化的朋友，还是正在学习汉语的人来说，掌握筝的正确发音都是一次有意义的文化体验。</w:t>
      </w:r>
    </w:p>
    <w:p w14:paraId="2158652D" w14:textId="77777777" w:rsidR="00E158E0" w:rsidRDefault="00E158E0">
      <w:pPr>
        <w:rPr>
          <w:rFonts w:hint="eastAsia"/>
        </w:rPr>
      </w:pPr>
    </w:p>
    <w:p w14:paraId="22846D19" w14:textId="77777777" w:rsidR="00E158E0" w:rsidRDefault="00E158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396EE" w14:textId="572E33C2" w:rsidR="0061049B" w:rsidRDefault="0061049B"/>
    <w:sectPr w:rsidR="00610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9B"/>
    <w:rsid w:val="00277131"/>
    <w:rsid w:val="0061049B"/>
    <w:rsid w:val="00E1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6D827-E0BD-4F6F-80E4-ED73AE9B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