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1A98" w14:textId="77777777" w:rsidR="00452BE6" w:rsidRDefault="00452BE6">
      <w:pPr>
        <w:rPr>
          <w:rFonts w:hint="eastAsia"/>
        </w:rPr>
      </w:pPr>
      <w:r>
        <w:rPr>
          <w:rFonts w:hint="eastAsia"/>
        </w:rPr>
        <w:t>筝的拼音和组词部首结构</w:t>
      </w:r>
    </w:p>
    <w:p w14:paraId="2644CEBD" w14:textId="77777777" w:rsidR="00452BE6" w:rsidRDefault="00452BE6">
      <w:pPr>
        <w:rPr>
          <w:rFonts w:hint="eastAsia"/>
        </w:rPr>
      </w:pPr>
    </w:p>
    <w:p w14:paraId="1D7F93C8" w14:textId="77777777" w:rsidR="00452BE6" w:rsidRDefault="00452BE6">
      <w:pPr>
        <w:rPr>
          <w:rFonts w:hint="eastAsia"/>
        </w:rPr>
      </w:pPr>
      <w:r>
        <w:rPr>
          <w:rFonts w:hint="eastAsia"/>
        </w:rPr>
        <w:t>“筝”是一个汉字，读音为zhēng。它属于汉语常用字之一，在现代汉语中常见于一些特定语境，尤其是与传统乐器相关的表达中。“筝”的声母是“zh”，韵母是“eng”，声调为第一声，发音平稳清亮。</w:t>
      </w:r>
    </w:p>
    <w:p w14:paraId="56473FF4" w14:textId="77777777" w:rsidR="00452BE6" w:rsidRDefault="00452BE6">
      <w:pPr>
        <w:rPr>
          <w:rFonts w:hint="eastAsia"/>
        </w:rPr>
      </w:pPr>
    </w:p>
    <w:p w14:paraId="29288608" w14:textId="77777777" w:rsidR="00452BE6" w:rsidRDefault="00452BE6">
      <w:pPr>
        <w:rPr>
          <w:rFonts w:hint="eastAsia"/>
        </w:rPr>
      </w:pPr>
    </w:p>
    <w:p w14:paraId="38022322" w14:textId="77777777" w:rsidR="00452BE6" w:rsidRDefault="00452BE6">
      <w:pPr>
        <w:rPr>
          <w:rFonts w:hint="eastAsia"/>
        </w:rPr>
      </w:pPr>
      <w:r>
        <w:rPr>
          <w:rFonts w:hint="eastAsia"/>
        </w:rPr>
        <w:t>基本释义</w:t>
      </w:r>
    </w:p>
    <w:p w14:paraId="42E7670B" w14:textId="77777777" w:rsidR="00452BE6" w:rsidRDefault="00452BE6">
      <w:pPr>
        <w:rPr>
          <w:rFonts w:hint="eastAsia"/>
        </w:rPr>
      </w:pPr>
    </w:p>
    <w:p w14:paraId="50504B08" w14:textId="77777777" w:rsidR="00452BE6" w:rsidRDefault="00452BE6">
      <w:pPr>
        <w:rPr>
          <w:rFonts w:hint="eastAsia"/>
        </w:rPr>
      </w:pPr>
      <w:r>
        <w:rPr>
          <w:rFonts w:hint="eastAsia"/>
        </w:rPr>
        <w:t>“筝”指的是一种中国传统弹拨乐器，通常由木制共鸣箱、弦和支架组成。常见的有古筝、十三弦筝等。古筝历史悠久，早在战国时期就有相关记载，是中国民族音乐的重要代表之一。</w:t>
      </w:r>
    </w:p>
    <w:p w14:paraId="50E2EB25" w14:textId="77777777" w:rsidR="00452BE6" w:rsidRDefault="00452BE6">
      <w:pPr>
        <w:rPr>
          <w:rFonts w:hint="eastAsia"/>
        </w:rPr>
      </w:pPr>
    </w:p>
    <w:p w14:paraId="09E3D60A" w14:textId="77777777" w:rsidR="00452BE6" w:rsidRDefault="00452BE6">
      <w:pPr>
        <w:rPr>
          <w:rFonts w:hint="eastAsia"/>
        </w:rPr>
      </w:pPr>
    </w:p>
    <w:p w14:paraId="2E814746" w14:textId="77777777" w:rsidR="00452BE6" w:rsidRDefault="00452BE6">
      <w:pPr>
        <w:rPr>
          <w:rFonts w:hint="eastAsia"/>
        </w:rPr>
      </w:pPr>
      <w:r>
        <w:rPr>
          <w:rFonts w:hint="eastAsia"/>
        </w:rPr>
        <w:t>组词示例</w:t>
      </w:r>
    </w:p>
    <w:p w14:paraId="57A10027" w14:textId="77777777" w:rsidR="00452BE6" w:rsidRDefault="00452BE6">
      <w:pPr>
        <w:rPr>
          <w:rFonts w:hint="eastAsia"/>
        </w:rPr>
      </w:pPr>
    </w:p>
    <w:p w14:paraId="6A02DF68" w14:textId="77777777" w:rsidR="00452BE6" w:rsidRDefault="00452BE6">
      <w:pPr>
        <w:rPr>
          <w:rFonts w:hint="eastAsia"/>
        </w:rPr>
      </w:pPr>
      <w:r>
        <w:rPr>
          <w:rFonts w:hint="eastAsia"/>
        </w:rPr>
        <w:t>“筝”可以与其他汉字组合成多个词语，例如“古筝”、“筝曲”、“筝艺”、“筝师”、“筝谱”等。这些词语多用于描述与筝相关的艺术形式、演奏技巧或学习内容。例如，“古筝”是指流传至今的一种传统筝类乐器；“筝曲”则泛指用筝演奏的乐曲。</w:t>
      </w:r>
    </w:p>
    <w:p w14:paraId="6DFE7412" w14:textId="77777777" w:rsidR="00452BE6" w:rsidRDefault="00452BE6">
      <w:pPr>
        <w:rPr>
          <w:rFonts w:hint="eastAsia"/>
        </w:rPr>
      </w:pPr>
    </w:p>
    <w:p w14:paraId="06E17DC7" w14:textId="77777777" w:rsidR="00452BE6" w:rsidRDefault="00452BE6">
      <w:pPr>
        <w:rPr>
          <w:rFonts w:hint="eastAsia"/>
        </w:rPr>
      </w:pPr>
    </w:p>
    <w:p w14:paraId="6F8BCC42" w14:textId="77777777" w:rsidR="00452BE6" w:rsidRDefault="00452BE6">
      <w:pPr>
        <w:rPr>
          <w:rFonts w:hint="eastAsia"/>
        </w:rPr>
      </w:pPr>
      <w:r>
        <w:rPr>
          <w:rFonts w:hint="eastAsia"/>
        </w:rPr>
        <w:t>部首与结构</w:t>
      </w:r>
    </w:p>
    <w:p w14:paraId="5448B127" w14:textId="77777777" w:rsidR="00452BE6" w:rsidRDefault="00452BE6">
      <w:pPr>
        <w:rPr>
          <w:rFonts w:hint="eastAsia"/>
        </w:rPr>
      </w:pPr>
    </w:p>
    <w:p w14:paraId="1F4E5287" w14:textId="77777777" w:rsidR="00452BE6" w:rsidRDefault="00452BE6">
      <w:pPr>
        <w:rPr>
          <w:rFonts w:hint="eastAsia"/>
        </w:rPr>
      </w:pPr>
      <w:r>
        <w:rPr>
          <w:rFonts w:hint="eastAsia"/>
        </w:rPr>
        <w:t>“筝”的部首为“竹”字头，说明该字与竹子或竹制品有关。从字形结构来看，“筝”是一个左右结构的合体字，左边为“竹”字头，右边为“争”字。整体字形体现了形声结合的特点，其中“竹”表意，表示该字与乐器有关；“争”表音，提示该字发音接近“争”。</w:t>
      </w:r>
    </w:p>
    <w:p w14:paraId="7219CDF4" w14:textId="77777777" w:rsidR="00452BE6" w:rsidRDefault="00452BE6">
      <w:pPr>
        <w:rPr>
          <w:rFonts w:hint="eastAsia"/>
        </w:rPr>
      </w:pPr>
    </w:p>
    <w:p w14:paraId="6D99903F" w14:textId="77777777" w:rsidR="00452BE6" w:rsidRDefault="00452BE6">
      <w:pPr>
        <w:rPr>
          <w:rFonts w:hint="eastAsia"/>
        </w:rPr>
      </w:pPr>
    </w:p>
    <w:p w14:paraId="1F0E38A9" w14:textId="77777777" w:rsidR="00452BE6" w:rsidRDefault="00452BE6">
      <w:pPr>
        <w:rPr>
          <w:rFonts w:hint="eastAsia"/>
        </w:rPr>
      </w:pPr>
      <w:r>
        <w:rPr>
          <w:rFonts w:hint="eastAsia"/>
        </w:rPr>
        <w:t>使用场景与文化意义</w:t>
      </w:r>
    </w:p>
    <w:p w14:paraId="48E565D8" w14:textId="77777777" w:rsidR="00452BE6" w:rsidRDefault="00452BE6">
      <w:pPr>
        <w:rPr>
          <w:rFonts w:hint="eastAsia"/>
        </w:rPr>
      </w:pPr>
    </w:p>
    <w:p w14:paraId="402F80EF" w14:textId="77777777" w:rsidR="00452BE6" w:rsidRDefault="00452BE6">
      <w:pPr>
        <w:rPr>
          <w:rFonts w:hint="eastAsia"/>
        </w:rPr>
      </w:pPr>
      <w:r>
        <w:rPr>
          <w:rFonts w:hint="eastAsia"/>
        </w:rPr>
        <w:t>“筝”在现代汉语中虽然不常单独使用，但在传统文化和艺术领域中具有重要地位。随着国学热和民族音乐的复兴，越来越多的人开始学习古筝演奏，使得“筝”这一字也逐渐走入大众视野。在诗词歌赋中，“筝”也常被用来描写音乐之美，增添文采。</w:t>
      </w:r>
    </w:p>
    <w:p w14:paraId="2B20B5D6" w14:textId="77777777" w:rsidR="00452BE6" w:rsidRDefault="00452BE6">
      <w:pPr>
        <w:rPr>
          <w:rFonts w:hint="eastAsia"/>
        </w:rPr>
      </w:pPr>
    </w:p>
    <w:p w14:paraId="327D639D" w14:textId="77777777" w:rsidR="00452BE6" w:rsidRDefault="00452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7286D" w14:textId="20ECAB89" w:rsidR="00F64F89" w:rsidRDefault="00F64F89"/>
    <w:sectPr w:rsidR="00F64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89"/>
    <w:rsid w:val="00277131"/>
    <w:rsid w:val="00452BE6"/>
    <w:rsid w:val="00F6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F3EF8-1CBE-4640-8A98-1554E943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