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7E9CA" w14:textId="77777777" w:rsidR="006C5EEC" w:rsidRDefault="006C5EEC">
      <w:pPr>
        <w:rPr>
          <w:rFonts w:hint="eastAsia"/>
        </w:rPr>
      </w:pPr>
      <w:r>
        <w:rPr>
          <w:rFonts w:hint="eastAsia"/>
        </w:rPr>
        <w:t>筝字拼音怎么读出来</w:t>
      </w:r>
    </w:p>
    <w:p w14:paraId="2EF2F423" w14:textId="77777777" w:rsidR="006C5EEC" w:rsidRDefault="006C5EEC">
      <w:pPr>
        <w:rPr>
          <w:rFonts w:hint="eastAsia"/>
        </w:rPr>
      </w:pPr>
      <w:r>
        <w:rPr>
          <w:rFonts w:hint="eastAsia"/>
        </w:rPr>
        <w:t>筝，作为中国古典音乐的重要代表乐器之一，承载着丰富的文化内涵和历史意义。对于许多对中国传统文化感兴趣的朋友来说，了解“筝”字的正确读音是接触这一古老艺术的第一步。“筝”字的拼音究竟应该怎么读呢？</w:t>
      </w:r>
    </w:p>
    <w:p w14:paraId="627BBB2F" w14:textId="77777777" w:rsidR="006C5EEC" w:rsidRDefault="006C5EEC">
      <w:pPr>
        <w:rPr>
          <w:rFonts w:hint="eastAsia"/>
        </w:rPr>
      </w:pPr>
    </w:p>
    <w:p w14:paraId="1AF735D3" w14:textId="77777777" w:rsidR="006C5EEC" w:rsidRDefault="006C5EEC">
      <w:pPr>
        <w:rPr>
          <w:rFonts w:hint="eastAsia"/>
        </w:rPr>
      </w:pPr>
    </w:p>
    <w:p w14:paraId="470FD07B" w14:textId="77777777" w:rsidR="006C5EEC" w:rsidRDefault="006C5EEC">
      <w:pPr>
        <w:rPr>
          <w:rFonts w:hint="eastAsia"/>
        </w:rPr>
      </w:pPr>
      <w:r>
        <w:rPr>
          <w:rFonts w:hint="eastAsia"/>
        </w:rPr>
        <w:t>发音基础</w:t>
      </w:r>
    </w:p>
    <w:p w14:paraId="6EB0D808" w14:textId="77777777" w:rsidR="006C5EEC" w:rsidRDefault="006C5EEC">
      <w:pPr>
        <w:rPr>
          <w:rFonts w:hint="eastAsia"/>
        </w:rPr>
      </w:pPr>
      <w:r>
        <w:rPr>
          <w:rFonts w:hint="eastAsia"/>
        </w:rPr>
        <w:t>在汉语拼音中，“筝”的拼音是“zhēng”。这个发音属于普通话中的一个基本音节，由声母“zh”和韵母“eng”组成。“zh”是一个翘舌音，需要将舌头的前部抵住硬腭前部，形成阻碍后发声；而“eng”则是一个后鼻音，发音时要注意气息从鼻腔通过。正确的发音方法是先做好发“zh”的准备，然后自然过渡到“eng”，使得整个音节流畅自然。</w:t>
      </w:r>
    </w:p>
    <w:p w14:paraId="2A036F98" w14:textId="77777777" w:rsidR="006C5EEC" w:rsidRDefault="006C5EEC">
      <w:pPr>
        <w:rPr>
          <w:rFonts w:hint="eastAsia"/>
        </w:rPr>
      </w:pPr>
    </w:p>
    <w:p w14:paraId="15CE292B" w14:textId="77777777" w:rsidR="006C5EEC" w:rsidRDefault="006C5EEC">
      <w:pPr>
        <w:rPr>
          <w:rFonts w:hint="eastAsia"/>
        </w:rPr>
      </w:pPr>
    </w:p>
    <w:p w14:paraId="36522877" w14:textId="77777777" w:rsidR="006C5EEC" w:rsidRDefault="006C5EEC">
      <w:pPr>
        <w:rPr>
          <w:rFonts w:hint="eastAsia"/>
        </w:rPr>
      </w:pPr>
      <w:r>
        <w:rPr>
          <w:rFonts w:hint="eastAsia"/>
        </w:rPr>
        <w:t>学习要点</w:t>
      </w:r>
    </w:p>
    <w:p w14:paraId="286C6865" w14:textId="77777777" w:rsidR="006C5EEC" w:rsidRDefault="006C5EEC">
      <w:pPr>
        <w:rPr>
          <w:rFonts w:hint="eastAsia"/>
        </w:rPr>
      </w:pPr>
      <w:r>
        <w:rPr>
          <w:rFonts w:hint="eastAsia"/>
        </w:rPr>
        <w:t>学习如何准确发出“zhēng”这个音节，关键在于掌握好每个组成部分的发音技巧以及它们之间的过渡。初学者可能会遇到一些困难，尤其是对于非母语者而言，“zh”这样的翘舌音可能并不常见。可以通过多听、多模仿的方式进行练习，同时也可以借助一些语音教学视频或软件来帮助自己更好地理解和掌握。</w:t>
      </w:r>
    </w:p>
    <w:p w14:paraId="7763208D" w14:textId="77777777" w:rsidR="006C5EEC" w:rsidRDefault="006C5EEC">
      <w:pPr>
        <w:rPr>
          <w:rFonts w:hint="eastAsia"/>
        </w:rPr>
      </w:pPr>
    </w:p>
    <w:p w14:paraId="53BA9A4F" w14:textId="77777777" w:rsidR="006C5EEC" w:rsidRDefault="006C5EEC">
      <w:pPr>
        <w:rPr>
          <w:rFonts w:hint="eastAsia"/>
        </w:rPr>
      </w:pPr>
    </w:p>
    <w:p w14:paraId="088D4A59" w14:textId="77777777" w:rsidR="006C5EEC" w:rsidRDefault="006C5EEC">
      <w:pPr>
        <w:rPr>
          <w:rFonts w:hint="eastAsia"/>
        </w:rPr>
      </w:pPr>
      <w:r>
        <w:rPr>
          <w:rFonts w:hint="eastAsia"/>
        </w:rPr>
        <w:t>文化背景</w:t>
      </w:r>
    </w:p>
    <w:p w14:paraId="2E3147C9" w14:textId="77777777" w:rsidR="006C5EEC" w:rsidRDefault="006C5EEC">
      <w:pPr>
        <w:rPr>
          <w:rFonts w:hint="eastAsia"/>
        </w:rPr>
      </w:pPr>
      <w:r>
        <w:rPr>
          <w:rFonts w:hint="eastAsia"/>
        </w:rPr>
        <w:t>古筝是中国传统音乐文化的瑰宝，拥有超过两千年的历史。其音色优美，表现力丰富，能够演奏出各种风格的音乐作品。了解“筝”字的正确读音，不仅有助于我们更准确地谈论这一乐器，也让我们更加接近那些用古筝演奏出的经典乐章背后的故事和情感。每一个音符都像是讲述着一段历史，传递着一种文化。</w:t>
      </w:r>
    </w:p>
    <w:p w14:paraId="76F28068" w14:textId="77777777" w:rsidR="006C5EEC" w:rsidRDefault="006C5EEC">
      <w:pPr>
        <w:rPr>
          <w:rFonts w:hint="eastAsia"/>
        </w:rPr>
      </w:pPr>
    </w:p>
    <w:p w14:paraId="1C3ADD18" w14:textId="77777777" w:rsidR="006C5EEC" w:rsidRDefault="006C5EEC">
      <w:pPr>
        <w:rPr>
          <w:rFonts w:hint="eastAsia"/>
        </w:rPr>
      </w:pPr>
    </w:p>
    <w:p w14:paraId="5FEFF695" w14:textId="77777777" w:rsidR="006C5EEC" w:rsidRDefault="006C5EEC">
      <w:pPr>
        <w:rPr>
          <w:rFonts w:hint="eastAsia"/>
        </w:rPr>
      </w:pPr>
      <w:r>
        <w:rPr>
          <w:rFonts w:hint="eastAsia"/>
        </w:rPr>
        <w:t>实际应用</w:t>
      </w:r>
    </w:p>
    <w:p w14:paraId="36B8CEBD" w14:textId="77777777" w:rsidR="006C5EEC" w:rsidRDefault="006C5EEC">
      <w:pPr>
        <w:rPr>
          <w:rFonts w:hint="eastAsia"/>
        </w:rPr>
      </w:pPr>
      <w:r>
        <w:rPr>
          <w:rFonts w:hint="eastAsia"/>
        </w:rPr>
        <w:t>无论是在正式场合介绍古筝，还是与朋友分享关于古筝的知识，“筝”字的正确读音都是非常重要的。正确的发音不仅能展现个人的文化素养，还能避免误解和沟通上的障碍。在参与与古筝相关的活动或者学习古筝演奏时，准确地说出“zhēng”的发音也会让你更容易融入其中，感受到那份独特的音乐魅力。</w:t>
      </w:r>
    </w:p>
    <w:p w14:paraId="2EC9DA4D" w14:textId="77777777" w:rsidR="006C5EEC" w:rsidRDefault="006C5EEC">
      <w:pPr>
        <w:rPr>
          <w:rFonts w:hint="eastAsia"/>
        </w:rPr>
      </w:pPr>
    </w:p>
    <w:p w14:paraId="7AB7D7C4" w14:textId="77777777" w:rsidR="006C5EEC" w:rsidRDefault="006C5EEC">
      <w:pPr>
        <w:rPr>
          <w:rFonts w:hint="eastAsia"/>
        </w:rPr>
      </w:pPr>
    </w:p>
    <w:p w14:paraId="3E7A52E0" w14:textId="77777777" w:rsidR="006C5EEC" w:rsidRDefault="006C5EEC">
      <w:pPr>
        <w:rPr>
          <w:rFonts w:hint="eastAsia"/>
        </w:rPr>
      </w:pPr>
      <w:r>
        <w:rPr>
          <w:rFonts w:hint="eastAsia"/>
        </w:rPr>
        <w:t>最后的总结</w:t>
      </w:r>
    </w:p>
    <w:p w14:paraId="59D2EB86" w14:textId="77777777" w:rsidR="006C5EEC" w:rsidRDefault="006C5EEC">
      <w:pPr>
        <w:rPr>
          <w:rFonts w:hint="eastAsia"/>
        </w:rPr>
      </w:pPr>
      <w:r>
        <w:rPr>
          <w:rFonts w:hint="eastAsia"/>
        </w:rPr>
        <w:t>“筝”字的拼音读作“zhēng”，虽然看似简单的一个音节，却蕴含了深厚的文化底蕴和语言知识。希望通过本文的介绍，大家对“筝”字的读音有了更深的认识，并能在日常生活中准确使用。同时也希望更多的人能因此而被古筝的魅力所吸引，进一步探索中国传统音乐文化的博大精深。</w:t>
      </w:r>
    </w:p>
    <w:p w14:paraId="6DA14C2F" w14:textId="77777777" w:rsidR="006C5EEC" w:rsidRDefault="006C5EEC">
      <w:pPr>
        <w:rPr>
          <w:rFonts w:hint="eastAsia"/>
        </w:rPr>
      </w:pPr>
    </w:p>
    <w:p w14:paraId="440AAB46" w14:textId="77777777" w:rsidR="006C5EEC" w:rsidRDefault="006C5EEC">
      <w:pPr>
        <w:rPr>
          <w:rFonts w:hint="eastAsia"/>
        </w:rPr>
      </w:pPr>
      <w:r>
        <w:rPr>
          <w:rFonts w:hint="eastAsia"/>
        </w:rPr>
        <w:t>本文是由懂得生活网（dongdeshenghuo.com）为大家创作</w:t>
      </w:r>
    </w:p>
    <w:p w14:paraId="0B518521" w14:textId="5FF48E79" w:rsidR="006C2D6A" w:rsidRDefault="006C2D6A"/>
    <w:sectPr w:rsidR="006C2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6A"/>
    <w:rsid w:val="00277131"/>
    <w:rsid w:val="006C2D6A"/>
    <w:rsid w:val="006C5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E02E62-F056-48D0-A5B2-7C745DC8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D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D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D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D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D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D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D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D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D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D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D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D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D6A"/>
    <w:rPr>
      <w:rFonts w:cstheme="majorBidi"/>
      <w:color w:val="2F5496" w:themeColor="accent1" w:themeShade="BF"/>
      <w:sz w:val="28"/>
      <w:szCs w:val="28"/>
    </w:rPr>
  </w:style>
  <w:style w:type="character" w:customStyle="1" w:styleId="50">
    <w:name w:val="标题 5 字符"/>
    <w:basedOn w:val="a0"/>
    <w:link w:val="5"/>
    <w:uiPriority w:val="9"/>
    <w:semiHidden/>
    <w:rsid w:val="006C2D6A"/>
    <w:rPr>
      <w:rFonts w:cstheme="majorBidi"/>
      <w:color w:val="2F5496" w:themeColor="accent1" w:themeShade="BF"/>
      <w:sz w:val="24"/>
    </w:rPr>
  </w:style>
  <w:style w:type="character" w:customStyle="1" w:styleId="60">
    <w:name w:val="标题 6 字符"/>
    <w:basedOn w:val="a0"/>
    <w:link w:val="6"/>
    <w:uiPriority w:val="9"/>
    <w:semiHidden/>
    <w:rsid w:val="006C2D6A"/>
    <w:rPr>
      <w:rFonts w:cstheme="majorBidi"/>
      <w:b/>
      <w:bCs/>
      <w:color w:val="2F5496" w:themeColor="accent1" w:themeShade="BF"/>
    </w:rPr>
  </w:style>
  <w:style w:type="character" w:customStyle="1" w:styleId="70">
    <w:name w:val="标题 7 字符"/>
    <w:basedOn w:val="a0"/>
    <w:link w:val="7"/>
    <w:uiPriority w:val="9"/>
    <w:semiHidden/>
    <w:rsid w:val="006C2D6A"/>
    <w:rPr>
      <w:rFonts w:cstheme="majorBidi"/>
      <w:b/>
      <w:bCs/>
      <w:color w:val="595959" w:themeColor="text1" w:themeTint="A6"/>
    </w:rPr>
  </w:style>
  <w:style w:type="character" w:customStyle="1" w:styleId="80">
    <w:name w:val="标题 8 字符"/>
    <w:basedOn w:val="a0"/>
    <w:link w:val="8"/>
    <w:uiPriority w:val="9"/>
    <w:semiHidden/>
    <w:rsid w:val="006C2D6A"/>
    <w:rPr>
      <w:rFonts w:cstheme="majorBidi"/>
      <w:color w:val="595959" w:themeColor="text1" w:themeTint="A6"/>
    </w:rPr>
  </w:style>
  <w:style w:type="character" w:customStyle="1" w:styleId="90">
    <w:name w:val="标题 9 字符"/>
    <w:basedOn w:val="a0"/>
    <w:link w:val="9"/>
    <w:uiPriority w:val="9"/>
    <w:semiHidden/>
    <w:rsid w:val="006C2D6A"/>
    <w:rPr>
      <w:rFonts w:eastAsiaTheme="majorEastAsia" w:cstheme="majorBidi"/>
      <w:color w:val="595959" w:themeColor="text1" w:themeTint="A6"/>
    </w:rPr>
  </w:style>
  <w:style w:type="paragraph" w:styleId="a3">
    <w:name w:val="Title"/>
    <w:basedOn w:val="a"/>
    <w:next w:val="a"/>
    <w:link w:val="a4"/>
    <w:uiPriority w:val="10"/>
    <w:qFormat/>
    <w:rsid w:val="006C2D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D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D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D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D6A"/>
    <w:pPr>
      <w:spacing w:before="160"/>
      <w:jc w:val="center"/>
    </w:pPr>
    <w:rPr>
      <w:i/>
      <w:iCs/>
      <w:color w:val="404040" w:themeColor="text1" w:themeTint="BF"/>
    </w:rPr>
  </w:style>
  <w:style w:type="character" w:customStyle="1" w:styleId="a8">
    <w:name w:val="引用 字符"/>
    <w:basedOn w:val="a0"/>
    <w:link w:val="a7"/>
    <w:uiPriority w:val="29"/>
    <w:rsid w:val="006C2D6A"/>
    <w:rPr>
      <w:i/>
      <w:iCs/>
      <w:color w:val="404040" w:themeColor="text1" w:themeTint="BF"/>
    </w:rPr>
  </w:style>
  <w:style w:type="paragraph" w:styleId="a9">
    <w:name w:val="List Paragraph"/>
    <w:basedOn w:val="a"/>
    <w:uiPriority w:val="34"/>
    <w:qFormat/>
    <w:rsid w:val="006C2D6A"/>
    <w:pPr>
      <w:ind w:left="720"/>
      <w:contextualSpacing/>
    </w:pPr>
  </w:style>
  <w:style w:type="character" w:styleId="aa">
    <w:name w:val="Intense Emphasis"/>
    <w:basedOn w:val="a0"/>
    <w:uiPriority w:val="21"/>
    <w:qFormat/>
    <w:rsid w:val="006C2D6A"/>
    <w:rPr>
      <w:i/>
      <w:iCs/>
      <w:color w:val="2F5496" w:themeColor="accent1" w:themeShade="BF"/>
    </w:rPr>
  </w:style>
  <w:style w:type="paragraph" w:styleId="ab">
    <w:name w:val="Intense Quote"/>
    <w:basedOn w:val="a"/>
    <w:next w:val="a"/>
    <w:link w:val="ac"/>
    <w:uiPriority w:val="30"/>
    <w:qFormat/>
    <w:rsid w:val="006C2D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D6A"/>
    <w:rPr>
      <w:i/>
      <w:iCs/>
      <w:color w:val="2F5496" w:themeColor="accent1" w:themeShade="BF"/>
    </w:rPr>
  </w:style>
  <w:style w:type="character" w:styleId="ad">
    <w:name w:val="Intense Reference"/>
    <w:basedOn w:val="a0"/>
    <w:uiPriority w:val="32"/>
    <w:qFormat/>
    <w:rsid w:val="006C2D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2025-08-21T04:45:00Z</dcterms:created>
  <dcterms:modified xsi:type="dcterms:W3CDTF">2025-08-21T04:45:00Z</dcterms:modified>
</cp:coreProperties>
</file>