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7D34" w14:textId="77777777" w:rsidR="00236307" w:rsidRDefault="00236307">
      <w:pPr>
        <w:rPr>
          <w:rFonts w:hint="eastAsia"/>
        </w:rPr>
      </w:pPr>
    </w:p>
    <w:p w14:paraId="07A58D73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5331BB09" w14:textId="77777777" w:rsidR="00236307" w:rsidRDefault="00236307">
      <w:pPr>
        <w:rPr>
          <w:rFonts w:hint="eastAsia"/>
        </w:rPr>
      </w:pPr>
    </w:p>
    <w:p w14:paraId="198196DD" w14:textId="77777777" w:rsidR="00236307" w:rsidRDefault="00236307">
      <w:pPr>
        <w:rPr>
          <w:rFonts w:hint="eastAsia"/>
        </w:rPr>
      </w:pPr>
    </w:p>
    <w:p w14:paraId="6565B118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在我们的日常生活中，拼音是一种非常重要的工具。它不仅帮助我们学习汉字的读音，还在拼音输入法等现代技术应用中发挥着关键作用。今天我们来探讨一个看似有趣又有点奇特的问题——“笨拼音怎么写的拼音怎么写”，这其实就是在深入探究“笨”这个字的拼音相关知识。</w:t>
      </w:r>
    </w:p>
    <w:p w14:paraId="246F35E0" w14:textId="77777777" w:rsidR="00236307" w:rsidRDefault="00236307">
      <w:pPr>
        <w:rPr>
          <w:rFonts w:hint="eastAsia"/>
        </w:rPr>
      </w:pPr>
    </w:p>
    <w:p w14:paraId="1E3D178D" w14:textId="77777777" w:rsidR="00236307" w:rsidRDefault="00236307">
      <w:pPr>
        <w:rPr>
          <w:rFonts w:hint="eastAsia"/>
        </w:rPr>
      </w:pPr>
    </w:p>
    <w:p w14:paraId="01DDBE06" w14:textId="77777777" w:rsidR="00236307" w:rsidRDefault="00236307">
      <w:pPr>
        <w:rPr>
          <w:rFonts w:hint="eastAsia"/>
        </w:rPr>
      </w:pPr>
    </w:p>
    <w:p w14:paraId="629FBC88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二、“笨”字的拼音</w:t>
      </w:r>
    </w:p>
    <w:p w14:paraId="07CD9A4B" w14:textId="77777777" w:rsidR="00236307" w:rsidRDefault="00236307">
      <w:pPr>
        <w:rPr>
          <w:rFonts w:hint="eastAsia"/>
        </w:rPr>
      </w:pPr>
    </w:p>
    <w:p w14:paraId="5180C60B" w14:textId="77777777" w:rsidR="00236307" w:rsidRDefault="00236307">
      <w:pPr>
        <w:rPr>
          <w:rFonts w:hint="eastAsia"/>
        </w:rPr>
      </w:pPr>
    </w:p>
    <w:p w14:paraId="4168AE4E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“笨”字的拼音是“bèn”。这是一个比较简单且常用的拼音。在汉语拼音体系中，“b”是一个双唇不送气清塞音，发音时双唇紧闭，阻碍气流，然后双唇突然放开，让气流冲出，读音轻短。“e”是一个舌面后半高不圆唇元音，发音时口半闭，舌位半高，舌头后缩，舌根隆起。“n”是一个舌尖中鼻音，发音时舌尖抵住上齿龈，软腭下降，让气流从鼻腔里出来，同时声带颤动。这三个音组合在一起，就形成了“笨”字的拼音“bèn”。</w:t>
      </w:r>
    </w:p>
    <w:p w14:paraId="0A26924B" w14:textId="77777777" w:rsidR="00236307" w:rsidRDefault="00236307">
      <w:pPr>
        <w:rPr>
          <w:rFonts w:hint="eastAsia"/>
        </w:rPr>
      </w:pPr>
    </w:p>
    <w:p w14:paraId="632B1EBE" w14:textId="77777777" w:rsidR="00236307" w:rsidRDefault="00236307">
      <w:pPr>
        <w:rPr>
          <w:rFonts w:hint="eastAsia"/>
        </w:rPr>
      </w:pPr>
    </w:p>
    <w:p w14:paraId="34E0A876" w14:textId="77777777" w:rsidR="00236307" w:rsidRDefault="00236307">
      <w:pPr>
        <w:rPr>
          <w:rFonts w:hint="eastAsia"/>
        </w:rPr>
      </w:pPr>
    </w:p>
    <w:p w14:paraId="3182D37A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三、关于拼音书写的规范</w:t>
      </w:r>
    </w:p>
    <w:p w14:paraId="746638A9" w14:textId="77777777" w:rsidR="00236307" w:rsidRDefault="00236307">
      <w:pPr>
        <w:rPr>
          <w:rFonts w:hint="eastAsia"/>
        </w:rPr>
      </w:pPr>
    </w:p>
    <w:p w14:paraId="4CE4CADB" w14:textId="77777777" w:rsidR="00236307" w:rsidRDefault="00236307">
      <w:pPr>
        <w:rPr>
          <w:rFonts w:hint="eastAsia"/>
        </w:rPr>
      </w:pPr>
    </w:p>
    <w:p w14:paraId="425798F3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拼音的书写是有一定规范的。“bèn”这个拼音在书写时，要遵循汉语拼音的书写规则。字母要写得规范、工整。“b”的竖要写直，右半圆要写得圆润；“e”的横折要写得准确，里面的横要写在横中线上；“n”的竖要垂直，右弯竖也要写得自然流畅。而且，拼音字母之间要有一定的间隔，不能过于拥挤或者松散。在书写拼音时，我们一般使用四线三格，声母“b”写在中格，韵母“e”也写在中格，“n”同样写在中格，整体拼音整齐地排列在四线三格内，这有助于初学者准确地掌握拼音的书写规范。</w:t>
      </w:r>
    </w:p>
    <w:p w14:paraId="77664D0C" w14:textId="77777777" w:rsidR="00236307" w:rsidRDefault="00236307">
      <w:pPr>
        <w:rPr>
          <w:rFonts w:hint="eastAsia"/>
        </w:rPr>
      </w:pPr>
    </w:p>
    <w:p w14:paraId="5B85B097" w14:textId="77777777" w:rsidR="00236307" w:rsidRDefault="00236307">
      <w:pPr>
        <w:rPr>
          <w:rFonts w:hint="eastAsia"/>
        </w:rPr>
      </w:pPr>
    </w:p>
    <w:p w14:paraId="1EA5AB72" w14:textId="77777777" w:rsidR="00236307" w:rsidRDefault="00236307">
      <w:pPr>
        <w:rPr>
          <w:rFonts w:hint="eastAsia"/>
        </w:rPr>
      </w:pPr>
    </w:p>
    <w:p w14:paraId="55508402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四、拼音学习中的易错点</w:t>
      </w:r>
    </w:p>
    <w:p w14:paraId="4CBA5887" w14:textId="77777777" w:rsidR="00236307" w:rsidRDefault="00236307">
      <w:pPr>
        <w:rPr>
          <w:rFonts w:hint="eastAsia"/>
        </w:rPr>
      </w:pPr>
    </w:p>
    <w:p w14:paraId="5955218E" w14:textId="77777777" w:rsidR="00236307" w:rsidRDefault="00236307">
      <w:pPr>
        <w:rPr>
          <w:rFonts w:hint="eastAsia"/>
        </w:rPr>
      </w:pPr>
    </w:p>
    <w:p w14:paraId="0FC3375C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对于“笨”字的拼音，在学习过程中也可能存在一些易错点。有些初学者可能会将“bèn”误读成“bēn”，这是因为“bēn”（奔）也是一个常用拼音，发音相近，但是声调不同。“bēn”是一声，而“bèn”是四声。声调在汉语拼音中起着区分字义的重要作用，所以要特别注意声调的准确掌握。在书写拼音时，可能会忽略字母的大小写规范。在一般的书写中，我们使用小写字母来书写拼音，除非是在句子的开头或者特定的专有名词等情况才使用大写字母。</w:t>
      </w:r>
    </w:p>
    <w:p w14:paraId="6C483684" w14:textId="77777777" w:rsidR="00236307" w:rsidRDefault="00236307">
      <w:pPr>
        <w:rPr>
          <w:rFonts w:hint="eastAsia"/>
        </w:rPr>
      </w:pPr>
    </w:p>
    <w:p w14:paraId="6FF178A8" w14:textId="77777777" w:rsidR="00236307" w:rsidRDefault="00236307">
      <w:pPr>
        <w:rPr>
          <w:rFonts w:hint="eastAsia"/>
        </w:rPr>
      </w:pPr>
    </w:p>
    <w:p w14:paraId="554CFB0E" w14:textId="77777777" w:rsidR="00236307" w:rsidRDefault="00236307">
      <w:pPr>
        <w:rPr>
          <w:rFonts w:hint="eastAsia"/>
        </w:rPr>
      </w:pPr>
    </w:p>
    <w:p w14:paraId="3F804246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五、拼音的重要性及“笨”字拼音的应用</w:t>
      </w:r>
    </w:p>
    <w:p w14:paraId="32378945" w14:textId="77777777" w:rsidR="00236307" w:rsidRDefault="00236307">
      <w:pPr>
        <w:rPr>
          <w:rFonts w:hint="eastAsia"/>
        </w:rPr>
      </w:pPr>
    </w:p>
    <w:p w14:paraId="03EF6B56" w14:textId="77777777" w:rsidR="00236307" w:rsidRDefault="00236307">
      <w:pPr>
        <w:rPr>
          <w:rFonts w:hint="eastAsia"/>
        </w:rPr>
      </w:pPr>
    </w:p>
    <w:p w14:paraId="4B81B0A9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拼音在我们的生活中有着广泛的应用。“笨”字的拼音“bèn”也不例外。在语文学习中，当我们学习包含“笨”字的词语，如“笨拙”“笨蛋”等时，准确的拼音能够帮助我们正确地朗读这些词语，进而理解它们的含义。在拼音输入法中，当我们想要输入“笨”这个字时，只要准确地输入“bèn”，就能够快速地找到这个字。而且，在汉语的教学过程中，拼音是帮助外国人学习汉语的重要工具，对于“笨”字这样简单又常用的字，其拼音的准确教学有助于他们更好地掌握汉语的发音和词汇。</w:t>
      </w:r>
    </w:p>
    <w:p w14:paraId="7B624D16" w14:textId="77777777" w:rsidR="00236307" w:rsidRDefault="00236307">
      <w:pPr>
        <w:rPr>
          <w:rFonts w:hint="eastAsia"/>
        </w:rPr>
      </w:pPr>
    </w:p>
    <w:p w14:paraId="3EA33FB1" w14:textId="77777777" w:rsidR="00236307" w:rsidRDefault="00236307">
      <w:pPr>
        <w:rPr>
          <w:rFonts w:hint="eastAsia"/>
        </w:rPr>
      </w:pPr>
    </w:p>
    <w:p w14:paraId="03CB7F37" w14:textId="77777777" w:rsidR="00236307" w:rsidRDefault="00236307">
      <w:pPr>
        <w:rPr>
          <w:rFonts w:hint="eastAsia"/>
        </w:rPr>
      </w:pPr>
    </w:p>
    <w:p w14:paraId="031B5FEF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61644F7" w14:textId="77777777" w:rsidR="00236307" w:rsidRDefault="00236307">
      <w:pPr>
        <w:rPr>
          <w:rFonts w:hint="eastAsia"/>
        </w:rPr>
      </w:pPr>
    </w:p>
    <w:p w14:paraId="07D7130A" w14:textId="77777777" w:rsidR="00236307" w:rsidRDefault="00236307">
      <w:pPr>
        <w:rPr>
          <w:rFonts w:hint="eastAsia"/>
        </w:rPr>
      </w:pPr>
    </w:p>
    <w:p w14:paraId="2B56D753" w14:textId="77777777" w:rsidR="00236307" w:rsidRDefault="00236307">
      <w:pPr>
        <w:rPr>
          <w:rFonts w:hint="eastAsia"/>
        </w:rPr>
      </w:pPr>
      <w:r>
        <w:rPr>
          <w:rFonts w:hint="eastAsia"/>
        </w:rPr>
        <w:tab/>
        <w:t>通过对“笨拼音怎么写的拼音怎么写”这个问题的探讨，我们深入了解了“笨”字的拼音“bèn”，包括其拼音的构成、书写的规范、学习中的易错点以及其在生活中的重要应用。拼音作为汉语学习的基础工具，每一个字的拼音都值得我们认真对待，准确地掌握和运用，这样才能更好地进行汉语的学习、交流以及在各种现代技术中的应用。</w:t>
      </w:r>
    </w:p>
    <w:p w14:paraId="3F0B8E00" w14:textId="77777777" w:rsidR="00236307" w:rsidRDefault="00236307">
      <w:pPr>
        <w:rPr>
          <w:rFonts w:hint="eastAsia"/>
        </w:rPr>
      </w:pPr>
    </w:p>
    <w:p w14:paraId="50C85ED9" w14:textId="77777777" w:rsidR="00236307" w:rsidRDefault="00236307">
      <w:pPr>
        <w:rPr>
          <w:rFonts w:hint="eastAsia"/>
        </w:rPr>
      </w:pPr>
    </w:p>
    <w:p w14:paraId="23C4A853" w14:textId="77777777" w:rsidR="00236307" w:rsidRDefault="00236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64511" w14:textId="319E5F8E" w:rsidR="00F46EFB" w:rsidRDefault="00F46EFB"/>
    <w:sectPr w:rsidR="00F4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FB"/>
    <w:rsid w:val="00236307"/>
    <w:rsid w:val="00831997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ABF3E-A8B8-4DE7-BBB1-C2F7DF8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