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C064" w14:textId="77777777" w:rsidR="003923F8" w:rsidRDefault="003923F8">
      <w:pPr>
        <w:rPr>
          <w:rFonts w:hint="eastAsia"/>
        </w:rPr>
      </w:pPr>
      <w:r>
        <w:rPr>
          <w:rFonts w:hint="eastAsia"/>
        </w:rPr>
        <w:t>笔画汉语的拼音</w:t>
      </w:r>
    </w:p>
    <w:p w14:paraId="54543D8F" w14:textId="77777777" w:rsidR="003923F8" w:rsidRDefault="003923F8">
      <w:pPr>
        <w:rPr>
          <w:rFonts w:hint="eastAsia"/>
        </w:rPr>
      </w:pPr>
      <w:r>
        <w:rPr>
          <w:rFonts w:hint="eastAsia"/>
        </w:rPr>
        <w:t>在汉语学习的领域中，笔画汉语的拼音有着独特的地位和作用。笔画汉语，简单来说，就是依据汉字的笔画顺序、笔画形态等特征来进行相关的研究和实践，而其拼音则为我们提供了便捷的认读和学习方式。</w:t>
      </w:r>
    </w:p>
    <w:p w14:paraId="779AC3F3" w14:textId="77777777" w:rsidR="003923F8" w:rsidRDefault="003923F8">
      <w:pPr>
        <w:rPr>
          <w:rFonts w:hint="eastAsia"/>
        </w:rPr>
      </w:pPr>
    </w:p>
    <w:p w14:paraId="75E4C47C" w14:textId="77777777" w:rsidR="003923F8" w:rsidRDefault="003923F8">
      <w:pPr>
        <w:rPr>
          <w:rFonts w:hint="eastAsia"/>
        </w:rPr>
      </w:pPr>
      <w:r>
        <w:rPr>
          <w:rFonts w:hint="eastAsia"/>
        </w:rPr>
        <w:t>笔画汉语拼音的形成</w:t>
      </w:r>
    </w:p>
    <w:p w14:paraId="676C7FE1" w14:textId="77777777" w:rsidR="003923F8" w:rsidRDefault="003923F8">
      <w:pPr>
        <w:rPr>
          <w:rFonts w:hint="eastAsia"/>
        </w:rPr>
      </w:pPr>
      <w:r>
        <w:rPr>
          <w:rFonts w:hint="eastAsia"/>
        </w:rPr>
        <w:t>笔画汉语拼音的诞生与汉字本身的特性紧密相连。汉字拥有复杂多样的笔画组合，每一种笔画顺序和形态都可能蕴含着丰富的信息。早期的学者们在深入研究汉字的过程中，逐渐发现可以通过特定的规则将汉字的笔画特征转化为拼音形式。这种拼音不是随意创造的，而是建立在对大量汉字结构分析的基础之上。比如，一些常见汉字的基本笔画，如横、竖、撇、捺等，都被赋予了相应的拼音标识，从而形成了一套有规律可循的笔画汉语拼音体系。</w:t>
      </w:r>
    </w:p>
    <w:p w14:paraId="77DBF184" w14:textId="77777777" w:rsidR="003923F8" w:rsidRDefault="003923F8">
      <w:pPr>
        <w:rPr>
          <w:rFonts w:hint="eastAsia"/>
        </w:rPr>
      </w:pPr>
    </w:p>
    <w:p w14:paraId="1C8B50D6" w14:textId="77777777" w:rsidR="003923F8" w:rsidRDefault="003923F8">
      <w:pPr>
        <w:rPr>
          <w:rFonts w:hint="eastAsia"/>
        </w:rPr>
      </w:pPr>
      <w:r>
        <w:rPr>
          <w:rFonts w:hint="eastAsia"/>
        </w:rPr>
        <w:t>笔画汉语拼音的重要性</w:t>
      </w:r>
    </w:p>
    <w:p w14:paraId="4B38F686" w14:textId="77777777" w:rsidR="003923F8" w:rsidRDefault="003923F8">
      <w:pPr>
        <w:rPr>
          <w:rFonts w:hint="eastAsia"/>
        </w:rPr>
      </w:pPr>
      <w:r>
        <w:rPr>
          <w:rFonts w:hint="eastAsia"/>
        </w:rPr>
        <w:t>对于汉语初学者而言，笔画汉语的拼音是帮助他们快速认识和理解汉字的重要工具。在学习汉字的初期，很多人可能对汉字的结构和笔画顺序感到困惑。而通过笔画汉语拼音，学习者可以先从简单的拼音入手，再去对应具体的汉字笔画形态，这样能大大降低学习的难度。在汉字输入领域，笔画汉语拼音也提供了新的思路。当我们在输入一些生僻字或者不熟悉编码的字时，通过描述其笔画情况来获取拼音，进而输入正确的汉字，这增加了输入法的灵活性和准确性。</w:t>
      </w:r>
    </w:p>
    <w:p w14:paraId="7E77F65E" w14:textId="77777777" w:rsidR="003923F8" w:rsidRDefault="003923F8">
      <w:pPr>
        <w:rPr>
          <w:rFonts w:hint="eastAsia"/>
        </w:rPr>
      </w:pPr>
    </w:p>
    <w:p w14:paraId="5F73B8E8" w14:textId="77777777" w:rsidR="003923F8" w:rsidRDefault="003923F8">
      <w:pPr>
        <w:rPr>
          <w:rFonts w:hint="eastAsia"/>
        </w:rPr>
      </w:pPr>
      <w:r>
        <w:rPr>
          <w:rFonts w:hint="eastAsia"/>
        </w:rPr>
        <w:t>笔画汉语拼音的应用场景</w:t>
      </w:r>
    </w:p>
    <w:p w14:paraId="2948C201" w14:textId="77777777" w:rsidR="003923F8" w:rsidRDefault="003923F8">
      <w:pPr>
        <w:rPr>
          <w:rFonts w:hint="eastAsia"/>
        </w:rPr>
      </w:pPr>
      <w:r>
        <w:rPr>
          <w:rFonts w:hint="eastAsia"/>
        </w:rPr>
        <w:t>在教育领域，笔画汉语拼音被广泛应用于汉语教学课堂。教师可以利用这一工具，设计出更加生动有趣的教学活动。例如，通过让学生根据拼音描述去书写对应的汉字，在互动中加深对汉字笔画的记忆。在汉字信息处理方面，笔画汉语拼音可以作为汉字检索的一种辅助手段。在大型汉字数据库中，当用户无法准确输入汉字或者不知道其具体编码时，通过提供汉字的笔画拼音，系统能够更智能地筛选出符合特征的汉字，提高信息检索的效率。在一些文化推广活动中，笔画汉语拼音也成为了解汉字文化魅力的一个新途径，吸引了更多人关注和学习汉语。</w:t>
      </w:r>
    </w:p>
    <w:p w14:paraId="39C3AA1C" w14:textId="77777777" w:rsidR="003923F8" w:rsidRDefault="003923F8">
      <w:pPr>
        <w:rPr>
          <w:rFonts w:hint="eastAsia"/>
        </w:rPr>
      </w:pPr>
    </w:p>
    <w:p w14:paraId="1C68836E" w14:textId="77777777" w:rsidR="003923F8" w:rsidRDefault="003923F8">
      <w:pPr>
        <w:rPr>
          <w:rFonts w:hint="eastAsia"/>
        </w:rPr>
      </w:pPr>
      <w:r>
        <w:rPr>
          <w:rFonts w:hint="eastAsia"/>
        </w:rPr>
        <w:t>笔画汉语拼音的未来发展</w:t>
      </w:r>
    </w:p>
    <w:p w14:paraId="7E889C12" w14:textId="77777777" w:rsidR="003923F8" w:rsidRDefault="003923F8">
      <w:pPr>
        <w:rPr>
          <w:rFonts w:hint="eastAsia"/>
        </w:rPr>
      </w:pPr>
      <w:r>
        <w:rPr>
          <w:rFonts w:hint="eastAsia"/>
        </w:rPr>
        <w:t>随着科技的不断进步和汉语学习需求的持续增长，笔画汉语拼音有着广阔的发展前景。未来的研究可能会进一步完善这一体系，使其在更多的领域得到应用。例如，结合人工智能技术，能够更加精准地将笔画汉字拼音转化为符合人们认知习惯的内容，为用户提供更加个性化的学习和服务。在跨文化交流中，笔画汉语拼音也有望发挥重要作用，帮助不同文化背景的人更好地理解和学习汉语，促进文化的传播与融合。</w:t>
      </w:r>
    </w:p>
    <w:p w14:paraId="5B7B3EFF" w14:textId="77777777" w:rsidR="003923F8" w:rsidRDefault="003923F8">
      <w:pPr>
        <w:rPr>
          <w:rFonts w:hint="eastAsia"/>
        </w:rPr>
      </w:pPr>
    </w:p>
    <w:p w14:paraId="3907DF6E" w14:textId="77777777" w:rsidR="003923F8" w:rsidRDefault="003923F8">
      <w:pPr>
        <w:rPr>
          <w:rFonts w:hint="eastAsia"/>
        </w:rPr>
      </w:pPr>
      <w:r>
        <w:rPr>
          <w:rFonts w:hint="eastAsia"/>
        </w:rPr>
        <w:t>笔画汉语的拼音作为一种独特的汉字研究和学习方式，正逐渐展现出其独特的价值，在汉语学习和文化交流的道路上不断迈进，为人们开启一扇更加深入了解汉语的大门。</w:t>
      </w:r>
    </w:p>
    <w:p w14:paraId="45205AB7" w14:textId="77777777" w:rsidR="003923F8" w:rsidRDefault="003923F8">
      <w:pPr>
        <w:rPr>
          <w:rFonts w:hint="eastAsia"/>
        </w:rPr>
      </w:pPr>
    </w:p>
    <w:p w14:paraId="44419914" w14:textId="77777777" w:rsidR="003923F8" w:rsidRDefault="00392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2DD1D" w14:textId="0545079C" w:rsidR="00D54B7F" w:rsidRDefault="00D54B7F"/>
    <w:sectPr w:rsidR="00D5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7F"/>
    <w:rsid w:val="003923F8"/>
    <w:rsid w:val="00831997"/>
    <w:rsid w:val="00D5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26B7-66B3-4D61-BD4E-0A1DBFD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