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C7F7" w14:textId="77777777" w:rsidR="002013CC" w:rsidRDefault="002013CC">
      <w:pPr>
        <w:rPr>
          <w:rFonts w:hint="eastAsia"/>
        </w:rPr>
      </w:pPr>
      <w:r>
        <w:rPr>
          <w:rFonts w:hint="eastAsia"/>
        </w:rPr>
        <w:t>zhang de pin yin he ci yu he bu shou zu ci zen me xie</w:t>
      </w:r>
    </w:p>
    <w:p w14:paraId="55068762" w14:textId="77777777" w:rsidR="002013CC" w:rsidRDefault="002013CC">
      <w:pPr>
        <w:rPr>
          <w:rFonts w:hint="eastAsia"/>
        </w:rPr>
      </w:pPr>
    </w:p>
    <w:p w14:paraId="5A366294" w14:textId="77777777" w:rsidR="002013CC" w:rsidRDefault="002013CC">
      <w:pPr>
        <w:rPr>
          <w:rFonts w:hint="eastAsia"/>
        </w:rPr>
      </w:pPr>
      <w:r>
        <w:rPr>
          <w:rFonts w:hint="eastAsia"/>
        </w:rPr>
        <w:t>“章”是一个常见的汉字，拼音为 zhāng，属于常用字之一。它在汉语中有着丰富的含义和用法。例如，“文章”、“章程”、“乐章”等词语中的“章”，分别表示内容的段落、规章制度或音乐的部分。理解“章”的部首结构有助于更好地记忆这个字，并拓展相关的组词能力。</w:t>
      </w:r>
    </w:p>
    <w:p w14:paraId="4697DF14" w14:textId="77777777" w:rsidR="002013CC" w:rsidRDefault="002013CC">
      <w:pPr>
        <w:rPr>
          <w:rFonts w:hint="eastAsia"/>
        </w:rPr>
      </w:pPr>
    </w:p>
    <w:p w14:paraId="38FDBD11" w14:textId="77777777" w:rsidR="002013CC" w:rsidRDefault="002013CC">
      <w:pPr>
        <w:rPr>
          <w:rFonts w:hint="eastAsia"/>
        </w:rPr>
      </w:pPr>
    </w:p>
    <w:p w14:paraId="4DAEB398" w14:textId="77777777" w:rsidR="002013CC" w:rsidRDefault="002013CC">
      <w:pPr>
        <w:rPr>
          <w:rFonts w:hint="eastAsia"/>
        </w:rPr>
      </w:pPr>
    </w:p>
    <w:p w14:paraId="452FA505" w14:textId="77777777" w:rsidR="002013CC" w:rsidRDefault="002013CC">
      <w:pPr>
        <w:rPr>
          <w:rFonts w:hint="eastAsia"/>
        </w:rPr>
      </w:pPr>
      <w:r>
        <w:rPr>
          <w:rFonts w:hint="eastAsia"/>
        </w:rPr>
        <w:t>bù shǒu jié gòu yǔ biàn xíng</w:t>
      </w:r>
    </w:p>
    <w:p w14:paraId="0D48693E" w14:textId="77777777" w:rsidR="002013CC" w:rsidRDefault="002013CC">
      <w:pPr>
        <w:rPr>
          <w:rFonts w:hint="eastAsia"/>
        </w:rPr>
      </w:pPr>
    </w:p>
    <w:p w14:paraId="7311937F" w14:textId="77777777" w:rsidR="002013CC" w:rsidRDefault="002013CC">
      <w:pPr>
        <w:rPr>
          <w:rFonts w:hint="eastAsia"/>
        </w:rPr>
      </w:pPr>
      <w:r>
        <w:rPr>
          <w:rFonts w:hint="eastAsia"/>
        </w:rPr>
        <w:t>“章”的部首是“立”，也可以看作是由“立”和“早”两个部分组成。这种结构表明了“章”字的构形来源与“站立”或“建立”有关，同时也体现了古人造字时的逻辑思维。通过掌握其部首结构，可以帮助我们更好地理解和书写该字，并延伸出更多相关词汇。</w:t>
      </w:r>
    </w:p>
    <w:p w14:paraId="36C46867" w14:textId="77777777" w:rsidR="002013CC" w:rsidRDefault="002013CC">
      <w:pPr>
        <w:rPr>
          <w:rFonts w:hint="eastAsia"/>
        </w:rPr>
      </w:pPr>
    </w:p>
    <w:p w14:paraId="41813384" w14:textId="77777777" w:rsidR="002013CC" w:rsidRDefault="002013CC">
      <w:pPr>
        <w:rPr>
          <w:rFonts w:hint="eastAsia"/>
        </w:rPr>
      </w:pPr>
    </w:p>
    <w:p w14:paraId="2E6DC99D" w14:textId="77777777" w:rsidR="002013CC" w:rsidRDefault="002013CC">
      <w:pPr>
        <w:rPr>
          <w:rFonts w:hint="eastAsia"/>
        </w:rPr>
      </w:pPr>
    </w:p>
    <w:p w14:paraId="559EFB29" w14:textId="77777777" w:rsidR="002013CC" w:rsidRDefault="002013CC">
      <w:pPr>
        <w:rPr>
          <w:rFonts w:hint="eastAsia"/>
        </w:rPr>
      </w:pPr>
      <w:r>
        <w:rPr>
          <w:rFonts w:hint="eastAsia"/>
        </w:rPr>
        <w:t>cháng jiàn zǔ cí yǔ jù lì</w:t>
      </w:r>
    </w:p>
    <w:p w14:paraId="204CFDD3" w14:textId="77777777" w:rsidR="002013CC" w:rsidRDefault="002013CC">
      <w:pPr>
        <w:rPr>
          <w:rFonts w:hint="eastAsia"/>
        </w:rPr>
      </w:pPr>
    </w:p>
    <w:p w14:paraId="087E6587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围绕“章”可以组成许多常用词语，例如：  </w:t>
      </w:r>
    </w:p>
    <w:p w14:paraId="33168203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- 文章：指书面表达的内容，如作文、论文等；  </w:t>
      </w:r>
    </w:p>
    <w:p w14:paraId="1EA304C7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- 章节：书籍或作品中划分的段落单位；  </w:t>
      </w:r>
    </w:p>
    <w:p w14:paraId="2DF94FFB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- 规章：规定行为准则的条文；  </w:t>
      </w:r>
    </w:p>
    <w:p w14:paraId="12B1BEC5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- 乐章：交响乐中的一部分；  </w:t>
      </w:r>
    </w:p>
    <w:p w14:paraId="6716D603" w14:textId="77777777" w:rsidR="002013CC" w:rsidRDefault="002013CC">
      <w:pPr>
        <w:rPr>
          <w:rFonts w:hint="eastAsia"/>
        </w:rPr>
      </w:pPr>
      <w:r>
        <w:rPr>
          <w:rFonts w:hint="eastAsia"/>
        </w:rPr>
        <w:t xml:space="preserve">- 盖章：用印章盖在文件上以示确认。  </w:t>
      </w:r>
    </w:p>
    <w:p w14:paraId="62537CF6" w14:textId="77777777" w:rsidR="002013CC" w:rsidRDefault="002013CC">
      <w:pPr>
        <w:rPr>
          <w:rFonts w:hint="eastAsia"/>
        </w:rPr>
      </w:pPr>
      <w:r>
        <w:rPr>
          <w:rFonts w:hint="eastAsia"/>
        </w:rPr>
        <w:t>这些词语不仅广泛应用于日常交流，也常见于正式文书和文学作品中。</w:t>
      </w:r>
    </w:p>
    <w:p w14:paraId="392425E2" w14:textId="77777777" w:rsidR="002013CC" w:rsidRDefault="002013CC">
      <w:pPr>
        <w:rPr>
          <w:rFonts w:hint="eastAsia"/>
        </w:rPr>
      </w:pPr>
    </w:p>
    <w:p w14:paraId="0E370311" w14:textId="77777777" w:rsidR="002013CC" w:rsidRDefault="002013CC">
      <w:pPr>
        <w:rPr>
          <w:rFonts w:hint="eastAsia"/>
        </w:rPr>
      </w:pPr>
    </w:p>
    <w:p w14:paraId="38C51B92" w14:textId="77777777" w:rsidR="002013CC" w:rsidRDefault="002013CC">
      <w:pPr>
        <w:rPr>
          <w:rFonts w:hint="eastAsia"/>
        </w:rPr>
      </w:pPr>
    </w:p>
    <w:p w14:paraId="59AF1EB4" w14:textId="77777777" w:rsidR="002013CC" w:rsidRDefault="002013CC">
      <w:pPr>
        <w:rPr>
          <w:rFonts w:hint="eastAsia"/>
        </w:rPr>
      </w:pPr>
      <w:r>
        <w:rPr>
          <w:rFonts w:hint="eastAsia"/>
        </w:rPr>
        <w:t>yǔ fǎ yòng tú yǔ yán shēn</w:t>
      </w:r>
    </w:p>
    <w:p w14:paraId="7A863B71" w14:textId="77777777" w:rsidR="002013CC" w:rsidRDefault="002013CC">
      <w:pPr>
        <w:rPr>
          <w:rFonts w:hint="eastAsia"/>
        </w:rPr>
      </w:pPr>
    </w:p>
    <w:p w14:paraId="3988E82B" w14:textId="77777777" w:rsidR="002013CC" w:rsidRDefault="002013CC">
      <w:pPr>
        <w:rPr>
          <w:rFonts w:hint="eastAsia"/>
        </w:rPr>
      </w:pPr>
      <w:r>
        <w:rPr>
          <w:rFonts w:hint="eastAsia"/>
        </w:rPr>
        <w:t>“章”除了作为名词使用外，在某些语境下还可以引申为“条理清楚”或“有条理地陈述”。例如“出口成章”形容一个人说话很有条理。在成语和固定搭配中，“章”也常常起到关键作用，体现出汉字语言的丰富性与灵活性。</w:t>
      </w:r>
    </w:p>
    <w:p w14:paraId="27423972" w14:textId="77777777" w:rsidR="002013CC" w:rsidRDefault="002013CC">
      <w:pPr>
        <w:rPr>
          <w:rFonts w:hint="eastAsia"/>
        </w:rPr>
      </w:pPr>
    </w:p>
    <w:p w14:paraId="205F7302" w14:textId="77777777" w:rsidR="002013CC" w:rsidRDefault="002013CC">
      <w:pPr>
        <w:rPr>
          <w:rFonts w:hint="eastAsia"/>
        </w:rPr>
      </w:pPr>
    </w:p>
    <w:p w14:paraId="10409E0D" w14:textId="77777777" w:rsidR="002013CC" w:rsidRDefault="002013CC">
      <w:pPr>
        <w:rPr>
          <w:rFonts w:hint="eastAsia"/>
        </w:rPr>
      </w:pPr>
    </w:p>
    <w:p w14:paraId="785550B3" w14:textId="77777777" w:rsidR="002013CC" w:rsidRDefault="002013CC">
      <w:pPr>
        <w:rPr>
          <w:rFonts w:hint="eastAsia"/>
        </w:rPr>
      </w:pPr>
      <w:r>
        <w:rPr>
          <w:rFonts w:hint="eastAsia"/>
        </w:rPr>
        <w:t>jǐn yòng yú xué xí yǔ jì yì</w:t>
      </w:r>
    </w:p>
    <w:p w14:paraId="09DF751E" w14:textId="77777777" w:rsidR="002013CC" w:rsidRDefault="002013CC">
      <w:pPr>
        <w:rPr>
          <w:rFonts w:hint="eastAsia"/>
        </w:rPr>
      </w:pPr>
    </w:p>
    <w:p w14:paraId="6E1D7B1E" w14:textId="77777777" w:rsidR="002013CC" w:rsidRDefault="002013CC">
      <w:pPr>
        <w:rPr>
          <w:rFonts w:hint="eastAsia"/>
        </w:rPr>
      </w:pPr>
      <w:r>
        <w:rPr>
          <w:rFonts w:hint="eastAsia"/>
        </w:rPr>
        <w:t>对于学习者来说，掌握“章”的拼音、部首及常见组词，不仅能提升识字效率，还能增强语言表达能力。建议结合具体语境进行记忆，比如通过阅读文章、写作练习或口语对话来加深对“章”及其相关词语的理解与运用。</w:t>
      </w:r>
    </w:p>
    <w:p w14:paraId="0731E496" w14:textId="77777777" w:rsidR="002013CC" w:rsidRDefault="002013CC">
      <w:pPr>
        <w:rPr>
          <w:rFonts w:hint="eastAsia"/>
        </w:rPr>
      </w:pPr>
    </w:p>
    <w:p w14:paraId="48A2C7B2" w14:textId="77777777" w:rsidR="002013CC" w:rsidRDefault="002013CC">
      <w:pPr>
        <w:rPr>
          <w:rFonts w:hint="eastAsia"/>
        </w:rPr>
      </w:pPr>
    </w:p>
    <w:p w14:paraId="02FF6037" w14:textId="77777777" w:rsidR="002013CC" w:rsidRDefault="00201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EFF5" w14:textId="27D3CA29" w:rsidR="00351155" w:rsidRDefault="00351155"/>
    <w:sectPr w:rsidR="0035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55"/>
    <w:rsid w:val="002013CC"/>
    <w:rsid w:val="00277131"/>
    <w:rsid w:val="003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8B19-0A01-4E36-8D3B-F6A5E3FE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