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92482">
      <w:pPr>
        <w:rPr>
          <w:rFonts w:hint="eastAsia"/>
          <w:lang w:eastAsia="zh-CN"/>
        </w:rPr>
      </w:pPr>
      <w:bookmarkStart w:id="0" w:name="_GoBack"/>
      <w:bookmarkEnd w:id="0"/>
      <w:r>
        <w:rPr>
          <w:rFonts w:hint="eastAsia"/>
          <w:lang w:eastAsia="zh-CN"/>
        </w:rPr>
        <w:t>wen ding chan de pin yin</w:t>
      </w:r>
    </w:p>
    <w:p w14:paraId="5208B699">
      <w:pPr>
        <w:rPr>
          <w:rFonts w:hint="eastAsia"/>
          <w:lang w:eastAsia="zh-CN"/>
        </w:rPr>
      </w:pPr>
      <w:r>
        <w:rPr>
          <w:rFonts w:hint="eastAsia"/>
          <w:lang w:eastAsia="zh-CN"/>
        </w:rPr>
        <w:t>“稳产”的拼音是“wěn chǎn”。在农业生产、工业制造以及众多经济和社会发展领域中，“稳产”都是一个至关重要的概念。</w:t>
      </w:r>
    </w:p>
    <w:p w14:paraId="4E27BA9C">
      <w:pPr>
        <w:rPr>
          <w:rFonts w:hint="eastAsia"/>
          <w:lang w:eastAsia="zh-CN"/>
        </w:rPr>
      </w:pPr>
    </w:p>
    <w:p w14:paraId="48B50E33">
      <w:pPr>
        <w:rPr>
          <w:rFonts w:hint="eastAsia"/>
          <w:lang w:eastAsia="zh-CN"/>
        </w:rPr>
      </w:pPr>
    </w:p>
    <w:p w14:paraId="0E09855B">
      <w:pPr>
        <w:rPr>
          <w:rFonts w:hint="eastAsia"/>
          <w:lang w:eastAsia="zh-CN"/>
        </w:rPr>
      </w:pPr>
      <w:r>
        <w:rPr>
          <w:rFonts w:hint="eastAsia"/>
          <w:lang w:eastAsia="zh-CN"/>
        </w:rPr>
        <w:t>农业领域的稳产意义</w:t>
      </w:r>
    </w:p>
    <w:p w14:paraId="1BBBEE86">
      <w:pPr>
        <w:rPr>
          <w:rFonts w:hint="eastAsia"/>
          <w:lang w:eastAsia="zh-CN"/>
        </w:rPr>
      </w:pPr>
      <w:r>
        <w:rPr>
          <w:rFonts w:hint="eastAsia"/>
          <w:lang w:eastAsia="zh-CN"/>
        </w:rPr>
        <w:t>在农业方面，稳产是保障粮食安全和农产品稳定供应的基础。对于农民来说，稳产意味着稳定的收入和生计保障。通过科学的种植和养殖方法，合理的灌溉与施肥，以及对病虫害的有效防治，可以提高农作物和牲畜的产量稳定性。例如，采用现代化的温室大棚技术，可以控制温度、湿度、光照等环境因素，减少自然灾害对农作物生长的影响，从而实现稳产。</w:t>
      </w:r>
    </w:p>
    <w:p w14:paraId="5FBD7DE8">
      <w:pPr>
        <w:rPr>
          <w:rFonts w:hint="eastAsia"/>
          <w:lang w:eastAsia="zh-CN"/>
        </w:rPr>
      </w:pPr>
    </w:p>
    <w:p w14:paraId="09CDCE93">
      <w:pPr>
        <w:rPr>
          <w:rFonts w:hint="eastAsia"/>
          <w:lang w:eastAsia="zh-CN"/>
        </w:rPr>
      </w:pPr>
    </w:p>
    <w:p w14:paraId="2A9D6524">
      <w:pPr>
        <w:rPr>
          <w:rFonts w:hint="eastAsia"/>
          <w:lang w:eastAsia="zh-CN"/>
        </w:rPr>
      </w:pPr>
      <w:r>
        <w:rPr>
          <w:rFonts w:hint="eastAsia"/>
          <w:lang w:eastAsia="zh-CN"/>
        </w:rPr>
        <w:t>工业领域的稳产重要性</w:t>
      </w:r>
    </w:p>
    <w:p w14:paraId="0AB4ED9C">
      <w:pPr>
        <w:rPr>
          <w:rFonts w:hint="eastAsia"/>
          <w:lang w:eastAsia="zh-CN"/>
        </w:rPr>
      </w:pPr>
      <w:r>
        <w:rPr>
          <w:rFonts w:hint="eastAsia"/>
          <w:lang w:eastAsia="zh-CN"/>
        </w:rPr>
        <w:t>在工业生产中，稳产是企业维持正常运营和实现经济效益的关键。稳定的生产流程、先进的设备维护以及高效的生产管理都有助于确保产品质量的一致性和产量的稳定性。企业通过不断优化生产流程、提高员工技能和采用先进的生产技术，可以降低生产成本，提高生产效率，进而实现稳产。例如，汽车制造企业通过精确的生产线和严格的质量控制体系，可以保证每一批次的汽车都符合质量标准，实现稳定的生产。</w:t>
      </w:r>
    </w:p>
    <w:p w14:paraId="2F78106F">
      <w:pPr>
        <w:rPr>
          <w:rFonts w:hint="eastAsia"/>
          <w:lang w:eastAsia="zh-CN"/>
        </w:rPr>
      </w:pPr>
    </w:p>
    <w:p w14:paraId="519B8CDB">
      <w:pPr>
        <w:rPr>
          <w:rFonts w:hint="eastAsia"/>
          <w:lang w:eastAsia="zh-CN"/>
        </w:rPr>
      </w:pPr>
    </w:p>
    <w:p w14:paraId="3630A969">
      <w:pPr>
        <w:rPr>
          <w:rFonts w:hint="eastAsia"/>
          <w:lang w:eastAsia="zh-CN"/>
        </w:rPr>
      </w:pPr>
      <w:r>
        <w:rPr>
          <w:rFonts w:hint="eastAsia"/>
          <w:lang w:eastAsia="zh-CN"/>
        </w:rPr>
        <w:t>稳产的政策支持与社会效益</w:t>
      </w:r>
    </w:p>
    <w:p w14:paraId="0DD5DE0F">
      <w:pPr>
        <w:rPr>
          <w:rFonts w:hint="eastAsia"/>
          <w:lang w:eastAsia="zh-CN"/>
        </w:rPr>
      </w:pPr>
      <w:r>
        <w:rPr>
          <w:rFonts w:hint="eastAsia"/>
          <w:lang w:eastAsia="zh-CN"/>
        </w:rPr>
        <w:t>为了促进经济社会的持续健康发展，政府通常会出台一系列政策措施来支持企业和农户实现稳产。这些政策包括农业补贴、税收优惠、技术研发支持等。稳产不仅关乎个体的利益，更对社会稳定和经济发展具有重要意义。稳定的生产供应可以缓解市场供需矛盾，保持物价稳定，促进社会和谐。稳产还有助于提升国家的自给自足能力，减少对外依赖，增强经济安全。</w:t>
      </w:r>
    </w:p>
    <w:p w14:paraId="0927C50F">
      <w:pPr>
        <w:rPr>
          <w:rFonts w:hint="eastAsia"/>
          <w:lang w:eastAsia="zh-CN"/>
        </w:rPr>
      </w:pPr>
    </w:p>
    <w:p w14:paraId="69DC026E">
      <w:pPr>
        <w:rPr>
          <w:rFonts w:hint="eastAsia"/>
          <w:lang w:eastAsia="zh-CN"/>
        </w:rPr>
      </w:pPr>
    </w:p>
    <w:p w14:paraId="749E15BC">
      <w:pPr>
        <w:rPr>
          <w:rFonts w:hint="eastAsia"/>
          <w:lang w:eastAsia="zh-CN"/>
        </w:rPr>
      </w:pPr>
      <w:r>
        <w:rPr>
          <w:rFonts w:hint="eastAsia"/>
          <w:lang w:eastAsia="zh-CN"/>
        </w:rPr>
        <w:t>稳产面临的挑战与应对策略</w:t>
      </w:r>
    </w:p>
    <w:p w14:paraId="1B5BFAB1">
      <w:pPr>
        <w:rPr>
          <w:rFonts w:hint="eastAsia"/>
          <w:lang w:eastAsia="zh-CN"/>
        </w:rPr>
      </w:pPr>
      <w:r>
        <w:rPr>
          <w:rFonts w:hint="eastAsia"/>
          <w:lang w:eastAsia="zh-CN"/>
        </w:rPr>
        <w:t>然而，在追求稳产的过程中，我们也面临着诸多挑战。气候变化、市场波动、技术更新换代等都可能对稳产产生不利影响。为了应对这些挑战，我们需要采取综合措施。要加强科技创新，研发适应气候变化和市场需求的新品种、新技术。要完善市场机制，通过信息服务、价格调控等手段，引导生产要素的合理配置。要加强政策引导，鼓励企业和社会资本投入稳产领域，形成全社会共同参与的良好氛围。</w:t>
      </w:r>
    </w:p>
    <w:p w14:paraId="111ED7DD">
      <w:pPr>
        <w:rPr>
          <w:rFonts w:hint="eastAsia"/>
          <w:lang w:eastAsia="zh-CN"/>
        </w:rPr>
      </w:pPr>
    </w:p>
    <w:p w14:paraId="79DA4C82">
      <w:pPr>
        <w:rPr>
          <w:rFonts w:hint="eastAsia"/>
          <w:lang w:eastAsia="zh-CN"/>
        </w:rPr>
      </w:pPr>
    </w:p>
    <w:p w14:paraId="5937C07F">
      <w:pPr>
        <w:rPr>
          <w:rFonts w:hint="eastAsia"/>
          <w:lang w:eastAsia="zh-CN"/>
        </w:rPr>
      </w:pPr>
      <w:r>
        <w:rPr>
          <w:rFonts w:hint="eastAsia"/>
          <w:lang w:eastAsia="zh-CN"/>
        </w:rPr>
        <w:t>稳产与可持续发展的关系</w:t>
      </w:r>
    </w:p>
    <w:p w14:paraId="5303B407">
      <w:pPr>
        <w:rPr>
          <w:rFonts w:hint="eastAsia"/>
          <w:lang w:eastAsia="zh-CN"/>
        </w:rPr>
      </w:pPr>
      <w:r>
        <w:rPr>
          <w:rFonts w:hint="eastAsia"/>
          <w:lang w:eastAsia="zh-CN"/>
        </w:rPr>
        <w:t>稳产不仅是当下生产的目标，更是实现可持续发展的基石。在追求经济效益的同时，我们要注重生态环境的保护，通过绿色生产方式，减少对环境的负面影响。同时，我们还要关注社会公平与包容，确保稳产成果能够惠及广大人民群众。这样，我们才能在保护生态环境的同时，实现经济社会的全面协调可持续发展。</w:t>
      </w:r>
    </w:p>
    <w:p w14:paraId="53152862">
      <w:pPr>
        <w:rPr>
          <w:rFonts w:hint="eastAsia"/>
          <w:lang w:eastAsia="zh-CN"/>
        </w:rPr>
      </w:pPr>
    </w:p>
    <w:p w14:paraId="0FB25F14">
      <w:pPr>
        <w:rPr>
          <w:rFonts w:hint="eastAsia"/>
          <w:lang w:eastAsia="zh-CN"/>
        </w:rPr>
      </w:pPr>
    </w:p>
    <w:p w14:paraId="4B34C178">
      <w:pPr>
        <w:rPr>
          <w:rFonts w:hint="eastAsia"/>
          <w:lang w:eastAsia="zh-CN"/>
        </w:rPr>
      </w:pPr>
      <w:r>
        <w:rPr>
          <w:rFonts w:hint="eastAsia"/>
          <w:lang w:eastAsia="zh-CN"/>
        </w:rPr>
        <w:t>最后的总结与展望</w:t>
      </w:r>
    </w:p>
    <w:p w14:paraId="787A17DA">
      <w:pPr>
        <w:rPr>
          <w:rFonts w:hint="eastAsia"/>
          <w:lang w:eastAsia="zh-CN"/>
        </w:rPr>
      </w:pPr>
      <w:r>
        <w:rPr>
          <w:rFonts w:hint="eastAsia"/>
          <w:lang w:eastAsia="zh-CN"/>
        </w:rPr>
        <w:t>“稳产”这一概念在现代社会经济中占据着举足轻重的地位。无论是农业还是工业，无论是农民还是企业，都需要紧紧围绕稳产这一核心目标展开工作。面对未来，我们应不断探索和实践，通过科技创新、政策支持和社会参与等途径，进一步提升稳产能力和水平。只有这样，我们才能确保经济社会的持续健康发展，为人民群众创造更加美好的生活。</w:t>
      </w:r>
    </w:p>
    <w:p w14:paraId="7CB86F6C">
      <w:pPr>
        <w:rPr>
          <w:rFonts w:hint="eastAsia"/>
          <w:lang w:eastAsia="zh-CN"/>
        </w:rPr>
      </w:pPr>
    </w:p>
    <w:p w14:paraId="640DDEDC">
      <w:pPr>
        <w:rPr>
          <w:rFonts w:hint="eastAsia"/>
          <w:lang w:eastAsia="zh-CN"/>
        </w:rPr>
      </w:pPr>
      <w:r>
        <w:rPr>
          <w:rFonts w:hint="eastAsia"/>
          <w:lang w:eastAsia="zh-CN"/>
        </w:rPr>
        <w:t>本文是由懂得生活网（dongdeshenghuo.com）为大家创作</w:t>
      </w:r>
    </w:p>
    <w:p w14:paraId="2A445B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53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2025-08-19T13:09:57Z</dcterms:created>
  <cp:lastModifiedBy>Administrator</cp:lastModifiedBy>
  <dcterms:modified xsi:type="dcterms:W3CDTF">2025-08-19T13:09:58Z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077ACF1B2EFA41209AD773C4E6940820_12</vt:lpwstr>
  </property>
</Properties>
</file>