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6E0E" w14:textId="77777777" w:rsidR="00A44904" w:rsidRDefault="00A44904">
      <w:pPr>
        <w:rPr>
          <w:rFonts w:hint="eastAsia"/>
        </w:rPr>
      </w:pPr>
      <w:r>
        <w:rPr>
          <w:rFonts w:hint="eastAsia"/>
        </w:rPr>
        <w:t>稚的拼音和组词组</w:t>
      </w:r>
    </w:p>
    <w:p w14:paraId="014583CC" w14:textId="77777777" w:rsidR="00A44904" w:rsidRDefault="00A44904">
      <w:pPr>
        <w:rPr>
          <w:rFonts w:hint="eastAsia"/>
        </w:rPr>
      </w:pPr>
      <w:r>
        <w:rPr>
          <w:rFonts w:hint="eastAsia"/>
        </w:rPr>
        <w:t>在汉语学习的过程中，了解每一个汉字的拼音、含义以及如何通过这些字组成词汇是至关重要的。今天，我们将深入探讨“稚”这个汉字。</w:t>
      </w:r>
    </w:p>
    <w:p w14:paraId="71EBD49D" w14:textId="77777777" w:rsidR="00A44904" w:rsidRDefault="00A44904">
      <w:pPr>
        <w:rPr>
          <w:rFonts w:hint="eastAsia"/>
        </w:rPr>
      </w:pPr>
    </w:p>
    <w:p w14:paraId="1C9C9A49" w14:textId="77777777" w:rsidR="00A44904" w:rsidRDefault="00A44904">
      <w:pPr>
        <w:rPr>
          <w:rFonts w:hint="eastAsia"/>
        </w:rPr>
      </w:pPr>
    </w:p>
    <w:p w14:paraId="73FD7721" w14:textId="77777777" w:rsidR="00A44904" w:rsidRDefault="00A44904">
      <w:pPr>
        <w:rPr>
          <w:rFonts w:hint="eastAsia"/>
        </w:rPr>
      </w:pPr>
      <w:r>
        <w:rPr>
          <w:rFonts w:hint="eastAsia"/>
        </w:rPr>
        <w:t>拼音简介</w:t>
      </w:r>
    </w:p>
    <w:p w14:paraId="1268F055" w14:textId="77777777" w:rsidR="00A44904" w:rsidRDefault="00A44904">
      <w:pPr>
        <w:rPr>
          <w:rFonts w:hint="eastAsia"/>
        </w:rPr>
      </w:pPr>
      <w:r>
        <w:rPr>
          <w:rFonts w:hint="eastAsia"/>
        </w:rPr>
        <w:t>“稚”的拼音为 zhì。它属于第四声，即降调，发音时由高音迅速降至低音。正确掌握汉字的发音对于非母语者来说是一个挑战，但也是学习汉语的基础之一。“稚”这个字的发音清晰明了，易于识别，有助于在口语交流中准确表达自己的意思。</w:t>
      </w:r>
    </w:p>
    <w:p w14:paraId="38AEE7AB" w14:textId="77777777" w:rsidR="00A44904" w:rsidRDefault="00A44904">
      <w:pPr>
        <w:rPr>
          <w:rFonts w:hint="eastAsia"/>
        </w:rPr>
      </w:pPr>
    </w:p>
    <w:p w14:paraId="29CC19DC" w14:textId="77777777" w:rsidR="00A44904" w:rsidRDefault="00A44904">
      <w:pPr>
        <w:rPr>
          <w:rFonts w:hint="eastAsia"/>
        </w:rPr>
      </w:pPr>
    </w:p>
    <w:p w14:paraId="6ADDA2CD" w14:textId="77777777" w:rsidR="00A44904" w:rsidRDefault="00A44904">
      <w:pPr>
        <w:rPr>
          <w:rFonts w:hint="eastAsia"/>
        </w:rPr>
      </w:pPr>
      <w:r>
        <w:rPr>
          <w:rFonts w:hint="eastAsia"/>
        </w:rPr>
        <w:t>字义解析</w:t>
      </w:r>
    </w:p>
    <w:p w14:paraId="3CE3CEFA" w14:textId="77777777" w:rsidR="00A44904" w:rsidRDefault="00A44904">
      <w:pPr>
        <w:rPr>
          <w:rFonts w:hint="eastAsia"/>
        </w:rPr>
      </w:pPr>
      <w:r>
        <w:rPr>
          <w:rFonts w:hint="eastAsia"/>
        </w:rPr>
        <w:t>“稚”的基本意义是指年幼、不成熟的状态。比如，当我们形容某个人或事物处于早期发展阶段，尚未完全成长或成熟时，就可以使用含有“稚”字的词语。这一特性使得“稚”字在描述生物的成长阶段或者人类的心理发展阶段时特别有用。</w:t>
      </w:r>
    </w:p>
    <w:p w14:paraId="24962F30" w14:textId="77777777" w:rsidR="00A44904" w:rsidRDefault="00A44904">
      <w:pPr>
        <w:rPr>
          <w:rFonts w:hint="eastAsia"/>
        </w:rPr>
      </w:pPr>
    </w:p>
    <w:p w14:paraId="15466AFD" w14:textId="77777777" w:rsidR="00A44904" w:rsidRDefault="00A44904">
      <w:pPr>
        <w:rPr>
          <w:rFonts w:hint="eastAsia"/>
        </w:rPr>
      </w:pPr>
    </w:p>
    <w:p w14:paraId="45A5B2A8" w14:textId="77777777" w:rsidR="00A44904" w:rsidRDefault="00A44904">
      <w:pPr>
        <w:rPr>
          <w:rFonts w:hint="eastAsia"/>
        </w:rPr>
      </w:pPr>
      <w:r>
        <w:rPr>
          <w:rFonts w:hint="eastAsia"/>
        </w:rPr>
        <w:t>组词实例</w:t>
      </w:r>
    </w:p>
    <w:p w14:paraId="6C5FC3F6" w14:textId="77777777" w:rsidR="00A44904" w:rsidRDefault="00A44904">
      <w:pPr>
        <w:rPr>
          <w:rFonts w:hint="eastAsia"/>
        </w:rPr>
      </w:pPr>
      <w:r>
        <w:rPr>
          <w:rFonts w:hint="eastAsia"/>
        </w:rPr>
        <w:t>接下来让我们看看“稚”字可以怎样组词。一个常见的例子是“稚嫩”，这个词用来形容非常年轻、经验不足的人或事物，突出了其未成熟的一面。“幼稚”也是一个常用的词，广泛应用于描述思想、行为等方面缺乏成熟的状况。“稚子”一词则特指年幼的孩子，强调了他们的年龄和生活经验上的幼小。</w:t>
      </w:r>
    </w:p>
    <w:p w14:paraId="26528F13" w14:textId="77777777" w:rsidR="00A44904" w:rsidRDefault="00A44904">
      <w:pPr>
        <w:rPr>
          <w:rFonts w:hint="eastAsia"/>
        </w:rPr>
      </w:pPr>
    </w:p>
    <w:p w14:paraId="7BB78958" w14:textId="77777777" w:rsidR="00A44904" w:rsidRDefault="00A44904">
      <w:pPr>
        <w:rPr>
          <w:rFonts w:hint="eastAsia"/>
        </w:rPr>
      </w:pPr>
    </w:p>
    <w:p w14:paraId="306F50BC" w14:textId="77777777" w:rsidR="00A44904" w:rsidRDefault="00A44904">
      <w:pPr>
        <w:rPr>
          <w:rFonts w:hint="eastAsia"/>
        </w:rPr>
      </w:pPr>
      <w:r>
        <w:rPr>
          <w:rFonts w:hint="eastAsia"/>
        </w:rPr>
        <w:t>文化内涵</w:t>
      </w:r>
    </w:p>
    <w:p w14:paraId="3D95A147" w14:textId="77777777" w:rsidR="00A44904" w:rsidRDefault="00A44904">
      <w:pPr>
        <w:rPr>
          <w:rFonts w:hint="eastAsia"/>
        </w:rPr>
      </w:pPr>
      <w:r>
        <w:rPr>
          <w:rFonts w:hint="eastAsia"/>
        </w:rPr>
        <w:t>在中华文化中，“稚”不仅仅是一个简单的表示年龄或状态的字眼，它还蕴含着对童年时期的美好回忆和对纯真无邪品质的追求。古代文人墨客常以“稚”来描绘田园诗画中的儿童形象，体现了对简单快乐生活的向往。同时，在现代社会中，“保持一颗童心”也成为了许多人所崇尚的生活态度，而“稚”正是这种心态的最佳象征。</w:t>
      </w:r>
    </w:p>
    <w:p w14:paraId="5FE77248" w14:textId="77777777" w:rsidR="00A44904" w:rsidRDefault="00A44904">
      <w:pPr>
        <w:rPr>
          <w:rFonts w:hint="eastAsia"/>
        </w:rPr>
      </w:pPr>
    </w:p>
    <w:p w14:paraId="315BE499" w14:textId="77777777" w:rsidR="00A44904" w:rsidRDefault="00A44904">
      <w:pPr>
        <w:rPr>
          <w:rFonts w:hint="eastAsia"/>
        </w:rPr>
      </w:pPr>
    </w:p>
    <w:p w14:paraId="7BEF4697" w14:textId="77777777" w:rsidR="00A44904" w:rsidRDefault="00A44904">
      <w:pPr>
        <w:rPr>
          <w:rFonts w:hint="eastAsia"/>
        </w:rPr>
      </w:pPr>
      <w:r>
        <w:rPr>
          <w:rFonts w:hint="eastAsia"/>
        </w:rPr>
        <w:t>应用实例</w:t>
      </w:r>
    </w:p>
    <w:p w14:paraId="71E83362" w14:textId="77777777" w:rsidR="00A44904" w:rsidRDefault="00A44904">
      <w:pPr>
        <w:rPr>
          <w:rFonts w:hint="eastAsia"/>
        </w:rPr>
      </w:pPr>
      <w:r>
        <w:rPr>
          <w:rFonts w:hint="eastAsia"/>
        </w:rPr>
        <w:t>无论是在文学作品还是日常对话中，“稚”及其组成的词语都有着广泛的应用。例如，在讨论教育理念时，人们可能会提到要尊重孩子的“稚嫩心灵”，避免过早地给他们施加过多的压力。又如，在艺术创作中，创作者们也会尝试捕捉那些充满“稚气”的瞬间，以此唤起观众内心深处的情感共鸣。</w:t>
      </w:r>
    </w:p>
    <w:p w14:paraId="75996324" w14:textId="77777777" w:rsidR="00A44904" w:rsidRDefault="00A44904">
      <w:pPr>
        <w:rPr>
          <w:rFonts w:hint="eastAsia"/>
        </w:rPr>
      </w:pPr>
    </w:p>
    <w:p w14:paraId="1AA09B0C" w14:textId="77777777" w:rsidR="00A44904" w:rsidRDefault="00A44904">
      <w:pPr>
        <w:rPr>
          <w:rFonts w:hint="eastAsia"/>
        </w:rPr>
      </w:pPr>
    </w:p>
    <w:p w14:paraId="363854E3" w14:textId="77777777" w:rsidR="00A44904" w:rsidRDefault="00A44904">
      <w:pPr>
        <w:rPr>
          <w:rFonts w:hint="eastAsia"/>
        </w:rPr>
      </w:pPr>
      <w:r>
        <w:rPr>
          <w:rFonts w:hint="eastAsia"/>
        </w:rPr>
        <w:t>最后的总结</w:t>
      </w:r>
    </w:p>
    <w:p w14:paraId="5CDAB752" w14:textId="77777777" w:rsidR="00A44904" w:rsidRDefault="00A44904">
      <w:pPr>
        <w:rPr>
          <w:rFonts w:hint="eastAsia"/>
        </w:rPr>
      </w:pPr>
      <w:r>
        <w:rPr>
          <w:rFonts w:hint="eastAsia"/>
        </w:rPr>
        <w:t>通过对“稚”的拼音、字义、组词及其文化背景的学习，我们可以更全面地理解这个汉字，并且在实际运用中更加得心应手。无论是作为语言学习的一部分，还是为了更好地欣赏中国文化的丰富内涵，“稚”都提供了独特的视角和深刻的见解。</w:t>
      </w:r>
    </w:p>
    <w:p w14:paraId="1D21608D" w14:textId="77777777" w:rsidR="00A44904" w:rsidRDefault="00A44904">
      <w:pPr>
        <w:rPr>
          <w:rFonts w:hint="eastAsia"/>
        </w:rPr>
      </w:pPr>
    </w:p>
    <w:p w14:paraId="2392D3F0" w14:textId="77777777" w:rsidR="00A44904" w:rsidRDefault="00A44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7DA11" w14:textId="2481D345" w:rsidR="00BE66DE" w:rsidRDefault="00BE66DE"/>
    <w:sectPr w:rsidR="00BE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DE"/>
    <w:rsid w:val="00277131"/>
    <w:rsid w:val="00A44904"/>
    <w:rsid w:val="00B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B3FEA-1695-41FF-B81E-FCFF0A20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