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642C" w14:textId="77777777" w:rsidR="00A3183D" w:rsidRDefault="00A3183D">
      <w:pPr>
        <w:rPr>
          <w:rFonts w:hint="eastAsia"/>
        </w:rPr>
      </w:pPr>
    </w:p>
    <w:p w14:paraId="1620163A" w14:textId="77777777" w:rsidR="00A3183D" w:rsidRDefault="00A3183D">
      <w:pPr>
        <w:rPr>
          <w:rFonts w:hint="eastAsia"/>
        </w:rPr>
      </w:pPr>
      <w:r>
        <w:rPr>
          <w:rFonts w:hint="eastAsia"/>
        </w:rPr>
        <w:t>程颐的拼音怎么读</w:t>
      </w:r>
    </w:p>
    <w:p w14:paraId="18370625" w14:textId="77777777" w:rsidR="00A3183D" w:rsidRDefault="00A3183D">
      <w:pPr>
        <w:rPr>
          <w:rFonts w:hint="eastAsia"/>
        </w:rPr>
      </w:pPr>
      <w:r>
        <w:rPr>
          <w:rFonts w:hint="eastAsia"/>
        </w:rPr>
        <w:t>程颐（chéng yí），是中国北宋时期著名的理学家、教育家。他的名字中的“程”读作“chéng”，“颐”读作“yí”。“颐”字在现代汉语中较少见，容易与“颐和园”的“颐”混淆，但在读音上完全一致。程颐与其兄程颢并称“二程”，是宋明理学的奠基人之一，对后世的哲学思想和文化发展产生了深远影响。</w:t>
      </w:r>
    </w:p>
    <w:p w14:paraId="467A78F1" w14:textId="77777777" w:rsidR="00A3183D" w:rsidRDefault="00A3183D">
      <w:pPr>
        <w:rPr>
          <w:rFonts w:hint="eastAsia"/>
        </w:rPr>
      </w:pPr>
    </w:p>
    <w:p w14:paraId="0B5DC956" w14:textId="77777777" w:rsidR="00A3183D" w:rsidRDefault="00A3183D">
      <w:pPr>
        <w:rPr>
          <w:rFonts w:hint="eastAsia"/>
        </w:rPr>
      </w:pPr>
    </w:p>
    <w:p w14:paraId="62A57DA8" w14:textId="77777777" w:rsidR="00A3183D" w:rsidRDefault="00A3183D">
      <w:pPr>
        <w:rPr>
          <w:rFonts w:hint="eastAsia"/>
        </w:rPr>
      </w:pPr>
      <w:r>
        <w:rPr>
          <w:rFonts w:hint="eastAsia"/>
        </w:rPr>
        <w:t>程颐的生平与学术背景</w:t>
      </w:r>
    </w:p>
    <w:p w14:paraId="6279A547" w14:textId="77777777" w:rsidR="00A3183D" w:rsidRDefault="00A3183D">
      <w:pPr>
        <w:rPr>
          <w:rFonts w:hint="eastAsia"/>
        </w:rPr>
      </w:pPr>
      <w:r>
        <w:rPr>
          <w:rFonts w:hint="eastAsia"/>
        </w:rPr>
        <w:t>程颐出生于北宋时期的河南洛阳，家族世代以儒学传家。他自幼聪颖好学，早年师从周敦颐，后又与兄长程颢共同研习儒家经典，逐渐形成了以“天理”为核心的哲学体系。程颐中进士后，长期从事学术研究与教育活动，其思想以“理”“气”二元论为基础，强调通过内心体悟达到对天理的认知。他的学说被后世称为“洛学”，成为南宋朱熹理学体系的重要源头。</w:t>
      </w:r>
    </w:p>
    <w:p w14:paraId="2D3DB39B" w14:textId="77777777" w:rsidR="00A3183D" w:rsidRDefault="00A3183D">
      <w:pPr>
        <w:rPr>
          <w:rFonts w:hint="eastAsia"/>
        </w:rPr>
      </w:pPr>
    </w:p>
    <w:p w14:paraId="6D7FC35C" w14:textId="77777777" w:rsidR="00A3183D" w:rsidRDefault="00A3183D">
      <w:pPr>
        <w:rPr>
          <w:rFonts w:hint="eastAsia"/>
        </w:rPr>
      </w:pPr>
    </w:p>
    <w:p w14:paraId="34A706C6" w14:textId="77777777" w:rsidR="00A3183D" w:rsidRDefault="00A3183D">
      <w:pPr>
        <w:rPr>
          <w:rFonts w:hint="eastAsia"/>
        </w:rPr>
      </w:pPr>
      <w:r>
        <w:rPr>
          <w:rFonts w:hint="eastAsia"/>
        </w:rPr>
        <w:t>“程颐”名字的文化寓意</w:t>
      </w:r>
    </w:p>
    <w:p w14:paraId="67209E70" w14:textId="77777777" w:rsidR="00A3183D" w:rsidRDefault="00A3183D">
      <w:pPr>
        <w:rPr>
          <w:rFonts w:hint="eastAsia"/>
        </w:rPr>
      </w:pPr>
      <w:r>
        <w:rPr>
          <w:rFonts w:hint="eastAsia"/>
        </w:rPr>
        <w:t>“程”作为姓氏，具有深厚的历史文化渊源，最早可追溯至西周时期的程国。而“颐”字则蕴含深刻的哲学意涵。《易经·序卦传》提到“颐，养也”，象征修身养性之道，与程颐的思想主张高度契合。程颐曾提出“涵养须用敬，进学在致知”，其中“敬”与“养”的理念，与名字中的“颐”字形成内在呼应。这种命名或许体现了其家族对传统儒家价值的推崇。</w:t>
      </w:r>
    </w:p>
    <w:p w14:paraId="4E6EA3F5" w14:textId="77777777" w:rsidR="00A3183D" w:rsidRDefault="00A3183D">
      <w:pPr>
        <w:rPr>
          <w:rFonts w:hint="eastAsia"/>
        </w:rPr>
      </w:pPr>
    </w:p>
    <w:p w14:paraId="3A94FAAE" w14:textId="77777777" w:rsidR="00A3183D" w:rsidRDefault="00A3183D">
      <w:pPr>
        <w:rPr>
          <w:rFonts w:hint="eastAsia"/>
        </w:rPr>
      </w:pPr>
    </w:p>
    <w:p w14:paraId="31E687AA" w14:textId="77777777" w:rsidR="00A3183D" w:rsidRDefault="00A3183D">
      <w:pPr>
        <w:rPr>
          <w:rFonts w:hint="eastAsia"/>
        </w:rPr>
      </w:pPr>
      <w:r>
        <w:rPr>
          <w:rFonts w:hint="eastAsia"/>
        </w:rPr>
        <w:t>程颐在理学史上的地位</w:t>
      </w:r>
    </w:p>
    <w:p w14:paraId="3C725A47" w14:textId="77777777" w:rsidR="00A3183D" w:rsidRDefault="00A3183D">
      <w:pPr>
        <w:rPr>
          <w:rFonts w:hint="eastAsia"/>
        </w:rPr>
      </w:pPr>
      <w:r>
        <w:rPr>
          <w:rFonts w:hint="eastAsia"/>
        </w:rPr>
        <w:t>作为宋明理学的奠基者，程颐的学说以“性即理”为核心命题，主张“存天理、灭人欲”。他发展了儒家“格物致知”的修养方法，强调通过格物（探究事物本质）实现天人合一。其教育理念主张“因材施教”，注重培养学生的思辨能力与道德自觉。程颐的学术影响不仅体现在理论层面，更渗透到南宋至清代的官方哲学体系中，成为科举考试的核心内容。</w:t>
      </w:r>
    </w:p>
    <w:p w14:paraId="77A42973" w14:textId="77777777" w:rsidR="00A3183D" w:rsidRDefault="00A3183D">
      <w:pPr>
        <w:rPr>
          <w:rFonts w:hint="eastAsia"/>
        </w:rPr>
      </w:pPr>
    </w:p>
    <w:p w14:paraId="2CA5BD16" w14:textId="77777777" w:rsidR="00A3183D" w:rsidRDefault="00A3183D">
      <w:pPr>
        <w:rPr>
          <w:rFonts w:hint="eastAsia"/>
        </w:rPr>
      </w:pPr>
    </w:p>
    <w:p w14:paraId="3F727E3F" w14:textId="77777777" w:rsidR="00A3183D" w:rsidRDefault="00A3183D">
      <w:pPr>
        <w:rPr>
          <w:rFonts w:hint="eastAsia"/>
        </w:rPr>
      </w:pPr>
      <w:r>
        <w:rPr>
          <w:rFonts w:hint="eastAsia"/>
        </w:rPr>
        <w:t>方言中的读音差异</w:t>
      </w:r>
    </w:p>
    <w:p w14:paraId="313EE059" w14:textId="77777777" w:rsidR="00A3183D" w:rsidRDefault="00A3183D">
      <w:pPr>
        <w:rPr>
          <w:rFonts w:hint="eastAsia"/>
        </w:rPr>
      </w:pPr>
      <w:r>
        <w:rPr>
          <w:rFonts w:hint="eastAsia"/>
        </w:rPr>
        <w:t>在现代汉语普通话中，“程颐”的读音标准为“chéng yí”，但在部分方言中可能存在变调现象。例如：四川话中，“颐”字的发音可能趋近“yi”去声；粤语发音则接近“cing4 ji4”。尽管存在地域差异，基于现代汉语拼音的标准化体系，“chéng yí”仍是被广泛接受的权威读法。学者在引用文献时，通常采用此拼音以避免歧义。</w:t>
      </w:r>
    </w:p>
    <w:p w14:paraId="0CA59776" w14:textId="77777777" w:rsidR="00A3183D" w:rsidRDefault="00A3183D">
      <w:pPr>
        <w:rPr>
          <w:rFonts w:hint="eastAsia"/>
        </w:rPr>
      </w:pPr>
    </w:p>
    <w:p w14:paraId="501CBFE8" w14:textId="77777777" w:rsidR="00A3183D" w:rsidRDefault="00A3183D">
      <w:pPr>
        <w:rPr>
          <w:rFonts w:hint="eastAsia"/>
        </w:rPr>
      </w:pPr>
    </w:p>
    <w:p w14:paraId="2DD12F26" w14:textId="77777777" w:rsidR="00A3183D" w:rsidRDefault="00A3183D">
      <w:pPr>
        <w:rPr>
          <w:rFonts w:hint="eastAsia"/>
        </w:rPr>
      </w:pPr>
      <w:r>
        <w:rPr>
          <w:rFonts w:hint="eastAsia"/>
        </w:rPr>
        <w:t>学术传承与当代价值</w:t>
      </w:r>
    </w:p>
    <w:p w14:paraId="32993C8D" w14:textId="77777777" w:rsidR="00A3183D" w:rsidRDefault="00A3183D">
      <w:pPr>
        <w:rPr>
          <w:rFonts w:hint="eastAsia"/>
        </w:rPr>
      </w:pPr>
      <w:r>
        <w:rPr>
          <w:rFonts w:hint="eastAsia"/>
        </w:rPr>
        <w:t>程颐的思想不仅塑造了宋明理学的理论框架，还通过朱熹、陆九渊等后世学者得到继承与发展。其“理一分殊”的哲学观，至今仍为解析儒家文化提供关键视角。在当代社会，程颐提倡的“格物致知”方法论对科学研究具有启示意义，而他关于心性修养的论述，则在推动道德教育方面具有现实价值。这种古今对话彰显了传统文化在现代化进程中的生命力。</w:t>
      </w:r>
    </w:p>
    <w:p w14:paraId="1FFAF15C" w14:textId="77777777" w:rsidR="00A3183D" w:rsidRDefault="00A3183D">
      <w:pPr>
        <w:rPr>
          <w:rFonts w:hint="eastAsia"/>
        </w:rPr>
      </w:pPr>
    </w:p>
    <w:p w14:paraId="13219799" w14:textId="77777777" w:rsidR="00A3183D" w:rsidRDefault="00A3183D">
      <w:pPr>
        <w:rPr>
          <w:rFonts w:hint="eastAsia"/>
        </w:rPr>
      </w:pPr>
    </w:p>
    <w:p w14:paraId="3CDAD073" w14:textId="77777777" w:rsidR="00A3183D" w:rsidRDefault="00A3183D">
      <w:pPr>
        <w:rPr>
          <w:rFonts w:hint="eastAsia"/>
        </w:rPr>
      </w:pPr>
      <w:r>
        <w:rPr>
          <w:rFonts w:hint="eastAsia"/>
        </w:rPr>
        <w:t>最后的总结：姓名符号的文化符号价值</w:t>
      </w:r>
    </w:p>
    <w:p w14:paraId="6C7413C3" w14:textId="77777777" w:rsidR="00A3183D" w:rsidRDefault="00A3183D">
      <w:pPr>
        <w:rPr>
          <w:rFonts w:hint="eastAsia"/>
        </w:rPr>
      </w:pPr>
      <w:r>
        <w:rPr>
          <w:rFonts w:hint="eastAsia"/>
        </w:rPr>
        <w:t>“程颐”这一名字不仅是个人身份的标识，更承载着中国传统文化的多重维度。其拼音“chéng yí”作为标准化符号，在国际文化交流中发挥着桥梁作用。通过解读姓名背后的音韵学特征与哲学内涵，我们可以更深入地理解汉字文化的精密性与包容性，进而把握中华文明传承的精神密码。</w:t>
      </w:r>
    </w:p>
    <w:p w14:paraId="41EE6FCC" w14:textId="77777777" w:rsidR="00A3183D" w:rsidRDefault="00A3183D">
      <w:pPr>
        <w:rPr>
          <w:rFonts w:hint="eastAsia"/>
        </w:rPr>
      </w:pPr>
    </w:p>
    <w:p w14:paraId="09DE97FF" w14:textId="77777777" w:rsidR="00A3183D" w:rsidRDefault="00A3183D">
      <w:pPr>
        <w:rPr>
          <w:rFonts w:hint="eastAsia"/>
        </w:rPr>
      </w:pPr>
    </w:p>
    <w:p w14:paraId="47EDCDD4" w14:textId="77777777" w:rsidR="00A3183D" w:rsidRDefault="00A3183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A447E07" w14:textId="3B79BA53" w:rsidR="00207801" w:rsidRDefault="00207801"/>
    <w:sectPr w:rsidR="0020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01"/>
    <w:rsid w:val="00207801"/>
    <w:rsid w:val="00277131"/>
    <w:rsid w:val="00A3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C9C7E-74F6-439E-962D-A3928749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8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8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8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8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8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8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8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8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8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8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8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8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8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8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8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8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8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8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8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8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8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8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2025-08-21T02:33:00Z</dcterms:created>
  <dcterms:modified xsi:type="dcterms:W3CDTF">2025-08-21T02:33:00Z</dcterms:modified>
</cp:coreProperties>
</file>