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A087" w14:textId="77777777" w:rsidR="00D84862" w:rsidRDefault="00D84862">
      <w:pPr>
        <w:rPr>
          <w:rFonts w:hint="eastAsia"/>
        </w:rPr>
      </w:pPr>
    </w:p>
    <w:p w14:paraId="7B72F320" w14:textId="77777777" w:rsidR="00D84862" w:rsidRDefault="00D84862">
      <w:pPr>
        <w:rPr>
          <w:rFonts w:hint="eastAsia"/>
        </w:rPr>
      </w:pPr>
      <w:r>
        <w:rPr>
          <w:rFonts w:hint="eastAsia"/>
        </w:rPr>
        <w:t>程颐的拼音和意思</w:t>
      </w:r>
    </w:p>
    <w:p w14:paraId="294844FA" w14:textId="77777777" w:rsidR="00D84862" w:rsidRDefault="00D84862">
      <w:pPr>
        <w:rPr>
          <w:rFonts w:hint="eastAsia"/>
        </w:rPr>
      </w:pPr>
      <w:r>
        <w:rPr>
          <w:rFonts w:hint="eastAsia"/>
        </w:rPr>
        <w:t>程颐（Chéng Yí）是北宋时期著名的理学家、思想家，其拼音“Chéng Yí”分别对应“chéng”（姓氏）与“yí”（名字），读音为二声与二声。程颐字正叔，世称伊川先生，与其兄程颢并称“二程”，是宋明理学的重要奠基人之一。他的思想体系以“天理”为核心，强调道德修养与宇宙规律的统一，对中国哲学史产生了深远影响。</w:t>
      </w:r>
    </w:p>
    <w:p w14:paraId="6FEBEADB" w14:textId="77777777" w:rsidR="00D84862" w:rsidRDefault="00D84862">
      <w:pPr>
        <w:rPr>
          <w:rFonts w:hint="eastAsia"/>
        </w:rPr>
      </w:pPr>
    </w:p>
    <w:p w14:paraId="660EBCD5" w14:textId="77777777" w:rsidR="00D84862" w:rsidRDefault="00D84862">
      <w:pPr>
        <w:rPr>
          <w:rFonts w:hint="eastAsia"/>
        </w:rPr>
      </w:pPr>
    </w:p>
    <w:p w14:paraId="6B8EC27B" w14:textId="77777777" w:rsidR="00D84862" w:rsidRDefault="00D84862">
      <w:pPr>
        <w:rPr>
          <w:rFonts w:hint="eastAsia"/>
        </w:rPr>
      </w:pPr>
      <w:r>
        <w:rPr>
          <w:rFonts w:hint="eastAsia"/>
        </w:rPr>
        <w:t>“程”的含义解析</w:t>
      </w:r>
    </w:p>
    <w:p w14:paraId="5772B28B" w14:textId="77777777" w:rsidR="00D84862" w:rsidRDefault="00D84862">
      <w:pPr>
        <w:rPr>
          <w:rFonts w:hint="eastAsia"/>
        </w:rPr>
      </w:pPr>
      <w:r>
        <w:rPr>
          <w:rFonts w:hint="eastAsia"/>
        </w:rPr>
        <w:t>作为姓氏，“程”在中国历史上源远流长，最早可追溯至商周时期，为古国名“程国”的后裔所传承。“程”字本义为“称量谷物的器具”或“度量标准”，引申为“规范”“法度”之意，暗含儒家重视秩序与伦理的价值观。程颐以“程”为姓，既承家族血脉，亦契合其学说中对道德准则与理性秩序的追求。</w:t>
      </w:r>
    </w:p>
    <w:p w14:paraId="1E33C3CA" w14:textId="77777777" w:rsidR="00D84862" w:rsidRDefault="00D84862">
      <w:pPr>
        <w:rPr>
          <w:rFonts w:hint="eastAsia"/>
        </w:rPr>
      </w:pPr>
    </w:p>
    <w:p w14:paraId="49F7C5C2" w14:textId="77777777" w:rsidR="00D84862" w:rsidRDefault="00D84862">
      <w:pPr>
        <w:rPr>
          <w:rFonts w:hint="eastAsia"/>
        </w:rPr>
      </w:pPr>
    </w:p>
    <w:p w14:paraId="2FE000DF" w14:textId="77777777" w:rsidR="00D84862" w:rsidRDefault="00D84862">
      <w:pPr>
        <w:rPr>
          <w:rFonts w:hint="eastAsia"/>
        </w:rPr>
      </w:pPr>
      <w:r>
        <w:rPr>
          <w:rFonts w:hint="eastAsia"/>
        </w:rPr>
        <w:t>“颐”的哲学意涵</w:t>
      </w:r>
    </w:p>
    <w:p w14:paraId="4E4AC402" w14:textId="77777777" w:rsidR="00D84862" w:rsidRDefault="00D84862">
      <w:pPr>
        <w:rPr>
          <w:rFonts w:hint="eastAsia"/>
        </w:rPr>
      </w:pPr>
      <w:r>
        <w:rPr>
          <w:rFonts w:hint="eastAsia"/>
        </w:rPr>
        <w:t>“颐”字在《易经·颐卦》中象征“养正”，即通过修养心性以达到天人合一之境。程颐取此字为名，与其理学思想紧密相连。他提出“涵养须用敬，进学则在致知”，主张通过内心反省与知识积累来实现道德完善。“颐”的字形蕴含“自求口实”之义，暗喻学者需通过实践与格物致知来获取真知，这与程颐提倡的“格物致知”路径高度契合。</w:t>
      </w:r>
    </w:p>
    <w:p w14:paraId="494E85D9" w14:textId="77777777" w:rsidR="00D84862" w:rsidRDefault="00D84862">
      <w:pPr>
        <w:rPr>
          <w:rFonts w:hint="eastAsia"/>
        </w:rPr>
      </w:pPr>
    </w:p>
    <w:p w14:paraId="79AF1CAB" w14:textId="77777777" w:rsidR="00D84862" w:rsidRDefault="00D84862">
      <w:pPr>
        <w:rPr>
          <w:rFonts w:hint="eastAsia"/>
        </w:rPr>
      </w:pPr>
    </w:p>
    <w:p w14:paraId="69CB20BE" w14:textId="77777777" w:rsidR="00D84862" w:rsidRDefault="00D84862">
      <w:pPr>
        <w:rPr>
          <w:rFonts w:hint="eastAsia"/>
        </w:rPr>
      </w:pPr>
      <w:r>
        <w:rPr>
          <w:rFonts w:hint="eastAsia"/>
        </w:rPr>
        <w:t>程颐的思想体系</w:t>
      </w:r>
    </w:p>
    <w:p w14:paraId="0A65518C" w14:textId="77777777" w:rsidR="00D84862" w:rsidRDefault="00D84862">
      <w:pPr>
        <w:rPr>
          <w:rFonts w:hint="eastAsia"/>
        </w:rPr>
      </w:pPr>
      <w:r>
        <w:rPr>
          <w:rFonts w:hint="eastAsia"/>
        </w:rPr>
        <w:t>程颐的学术核心围绕“天理”展开，认为“天理”是宇宙万物的本原与主宰，“万物皆只是一个天理”。“天理”既指自然规律，也指道德法则，二者相辅相成。他主张“性即理”，认为人性本善，但受气禀影响而存在善恶差异；通过后天的“涵养”与“格物”，可复归天理本性。其学说强调“居敬穷理”，将道德自律与学问追求融为一体。</w:t>
      </w:r>
    </w:p>
    <w:p w14:paraId="5D9A2BDC" w14:textId="77777777" w:rsidR="00D84862" w:rsidRDefault="00D84862">
      <w:pPr>
        <w:rPr>
          <w:rFonts w:hint="eastAsia"/>
        </w:rPr>
      </w:pPr>
    </w:p>
    <w:p w14:paraId="2CAB39FF" w14:textId="77777777" w:rsidR="00D84862" w:rsidRDefault="00D84862">
      <w:pPr>
        <w:rPr>
          <w:rFonts w:hint="eastAsia"/>
        </w:rPr>
      </w:pPr>
    </w:p>
    <w:p w14:paraId="110CC7F7" w14:textId="77777777" w:rsidR="00D84862" w:rsidRDefault="00D84862">
      <w:pPr>
        <w:rPr>
          <w:rFonts w:hint="eastAsia"/>
        </w:rPr>
      </w:pPr>
      <w:r>
        <w:rPr>
          <w:rFonts w:hint="eastAsia"/>
        </w:rPr>
        <w:t>历史地位与影响</w:t>
      </w:r>
    </w:p>
    <w:p w14:paraId="26892AA5" w14:textId="77777777" w:rsidR="00D84862" w:rsidRDefault="00D84862">
      <w:pPr>
        <w:rPr>
          <w:rFonts w:hint="eastAsia"/>
        </w:rPr>
      </w:pPr>
      <w:r>
        <w:rPr>
          <w:rFonts w:hint="eastAsia"/>
        </w:rPr>
        <w:t>程颐与其兄程颢共同开创的“洛学”学派，成为宋明理学的奠基核心。朱熹继承并发扬二程思想，形成“程朱理学”体系，成为宋以后中国封建社会的官方哲学。程颐提出的“理一分殊”理论，既强调普遍之理的超越性，又承认具体事物的差异性，深刻影响了东亚文化圈的哲学思维。其教育理念中“主一无适”“持敬”等思想，至今仍被学界视为儒家修养论的典范。</w:t>
      </w:r>
    </w:p>
    <w:p w14:paraId="670F4E8F" w14:textId="77777777" w:rsidR="00D84862" w:rsidRDefault="00D84862">
      <w:pPr>
        <w:rPr>
          <w:rFonts w:hint="eastAsia"/>
        </w:rPr>
      </w:pPr>
    </w:p>
    <w:p w14:paraId="7AA5B34E" w14:textId="77777777" w:rsidR="00D84862" w:rsidRDefault="00D84862">
      <w:pPr>
        <w:rPr>
          <w:rFonts w:hint="eastAsia"/>
        </w:rPr>
      </w:pPr>
    </w:p>
    <w:p w14:paraId="4A7186C7" w14:textId="77777777" w:rsidR="00D84862" w:rsidRDefault="00D84862">
      <w:pPr>
        <w:rPr>
          <w:rFonts w:hint="eastAsia"/>
        </w:rPr>
      </w:pPr>
      <w:r>
        <w:rPr>
          <w:rFonts w:hint="eastAsia"/>
        </w:rPr>
        <w:t>现代视角下的启示</w:t>
      </w:r>
    </w:p>
    <w:p w14:paraId="0C783889" w14:textId="77777777" w:rsidR="00D84862" w:rsidRDefault="00D84862">
      <w:pPr>
        <w:rPr>
          <w:rFonts w:hint="eastAsia"/>
        </w:rPr>
      </w:pPr>
      <w:r>
        <w:rPr>
          <w:rFonts w:hint="eastAsia"/>
        </w:rPr>
        <w:t>程颐的学说虽形成于千年之前，但其核心理念对当代仍具启示意义。“涵养须用敬”的自我修养观，为现代人应对快节奏生活提供了精神锚点；“格物致知”的实践精神，契合科学研究中严谨求证的态度；强调道德理性的“天理”观，则提示人们在科技发展中仍需坚守人文关怀。从学术思想到人格典范，程颐的价值跨越时空，仍值得后人深入研习。</w:t>
      </w:r>
    </w:p>
    <w:p w14:paraId="3928121E" w14:textId="77777777" w:rsidR="00D84862" w:rsidRDefault="00D84862">
      <w:pPr>
        <w:rPr>
          <w:rFonts w:hint="eastAsia"/>
        </w:rPr>
      </w:pPr>
    </w:p>
    <w:p w14:paraId="6529D6A5" w14:textId="77777777" w:rsidR="00D84862" w:rsidRDefault="00D84862">
      <w:pPr>
        <w:rPr>
          <w:rFonts w:hint="eastAsia"/>
        </w:rPr>
      </w:pPr>
    </w:p>
    <w:p w14:paraId="07886B2D" w14:textId="77777777" w:rsidR="00D84862" w:rsidRDefault="00D84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794EA" w14:textId="111C58D4" w:rsidR="00830C4B" w:rsidRDefault="00830C4B"/>
    <w:sectPr w:rsidR="00830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4B"/>
    <w:rsid w:val="00277131"/>
    <w:rsid w:val="00830C4B"/>
    <w:rsid w:val="00D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CF209-EDC9-4D32-A3FD-14E14461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