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BC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稀奇的拼音怎么拼写声调</w:t>
      </w:r>
    </w:p>
    <w:p w14:paraId="67EE0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在汉语学习的过程中，了解和正确使用拼音是非常基础也是极为重要的一部分。今天我们就来探讨一下“稀奇”这个词的拼音怎么拼写声调。“稀奇”的拼音是“xī qí”，其中包含了两个第三声。在汉语拼音中，第三声是一个降升调，发音时先降低后升高。具体到“稀奇”一词，需要注意的是，当两个第三声相连时，第一个字的实际发音会变为第二声，即半上声，所以听起来像是“xi2 qi3”。这不仅有助于准确发音，也使得交流更加顺畅。</w:t>
      </w:r>
    </w:p>
    <w:p w14:paraId="6BBA5B15">
      <w:pPr>
        <w:rPr>
          <w:rFonts w:hint="eastAsia"/>
          <w:lang w:eastAsia="zh-CN"/>
        </w:rPr>
      </w:pPr>
    </w:p>
    <w:p w14:paraId="746D21CD">
      <w:pPr>
        <w:rPr>
          <w:rFonts w:hint="eastAsia"/>
          <w:lang w:eastAsia="zh-CN"/>
        </w:rPr>
      </w:pPr>
    </w:p>
    <w:p w14:paraId="419B7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B79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背后有着深厚的文化底蕴和历史故事。而拼音作为一种辅助工具，极大地帮助了非母语者以及儿童学习汉语。对于像“稀奇”这样的词汇来说，理解其拼音不仅仅是学会如何读这个词，更是了解汉字文化的一个窗口。拼音的引入，让汉语学习变得更加系统化和科学化，为汉语教育提供了便利。</w:t>
      </w:r>
    </w:p>
    <w:p w14:paraId="1E8F1818">
      <w:pPr>
        <w:rPr>
          <w:rFonts w:hint="eastAsia"/>
          <w:lang w:eastAsia="zh-CN"/>
        </w:rPr>
      </w:pPr>
    </w:p>
    <w:p w14:paraId="40BD8469">
      <w:pPr>
        <w:rPr>
          <w:rFonts w:hint="eastAsia"/>
          <w:lang w:eastAsia="zh-CN"/>
        </w:rPr>
      </w:pPr>
    </w:p>
    <w:p w14:paraId="032E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46DD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扮演着不可或缺的角色。它不仅是连接汉字与口语之间的桥梁，也是学习汉语语音、词汇、语法的基础。通过拼音的学习，学生可以更准确地掌握汉语的发音规则，这对于提高听力和口语能力至关重要。特别是在教授像“稀奇”这样含有特殊声调变化的词语时，教师需要详细讲解拼音的规则和发音技巧，以便学生能够正确模仿并运用。</w:t>
      </w:r>
    </w:p>
    <w:p w14:paraId="2CDCA826">
      <w:pPr>
        <w:rPr>
          <w:rFonts w:hint="eastAsia"/>
          <w:lang w:eastAsia="zh-CN"/>
        </w:rPr>
      </w:pPr>
    </w:p>
    <w:p w14:paraId="1FA9C929">
      <w:pPr>
        <w:rPr>
          <w:rFonts w:hint="eastAsia"/>
          <w:lang w:eastAsia="zh-CN"/>
        </w:rPr>
      </w:pPr>
    </w:p>
    <w:p w14:paraId="71E86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关于声调学习的小贴士</w:t>
      </w:r>
    </w:p>
    <w:p w14:paraId="39A8B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可能会对初学者构成一定的挑战。为了更好地掌握“稀奇”这类词语的发音，建议多听多说，尤其是注意模仿标准发音。可以通过观看汉语教学视频、使用语言学习应用或者参与汉语角等方式练习。同时，利用一些记忆方法，比如联想记忆法或编故事的方法，将声调与具体的场景联系起来，也能有效提高记忆效果。不要忽视持续的练习，只有不断地重复和实践，才能真正掌握汉语的声调。</w:t>
      </w:r>
    </w:p>
    <w:p w14:paraId="7E8A71DC">
      <w:pPr>
        <w:rPr>
          <w:rFonts w:hint="eastAsia"/>
          <w:lang w:eastAsia="zh-CN"/>
        </w:rPr>
      </w:pPr>
    </w:p>
    <w:p w14:paraId="123CB25C">
      <w:pPr>
        <w:rPr>
          <w:rFonts w:hint="eastAsia"/>
          <w:lang w:eastAsia="zh-CN"/>
        </w:rPr>
      </w:pPr>
    </w:p>
    <w:p w14:paraId="662E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C2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总之，“稀奇”的拼音“xī qí”虽然看似简单，但其中蕴含的发音规则和声调变化却是汉语学习中的一个缩影。通过对拼音和声调的深入理解，不仅可以提升汉语水平，还能进一步领略汉语的魅力。希望每位汉语学习者都能找到适合自己的学习方法，享受汉语学习的乐趣。</w:t>
      </w:r>
    </w:p>
    <w:p w14:paraId="719A1D72">
      <w:pPr>
        <w:rPr>
          <w:rFonts w:hint="eastAsia"/>
          <w:lang w:eastAsia="zh-CN"/>
        </w:rPr>
      </w:pPr>
    </w:p>
    <w:p w14:paraId="1A0B3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A67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FEBBD823AA1E42469A4C7F83EE886B6A_12</vt:lpwstr>
  </property>
</Properties>
</file>