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5B41D" w14:textId="77777777" w:rsidR="00434972" w:rsidRDefault="00434972">
      <w:pPr>
        <w:rPr>
          <w:rFonts w:hint="eastAsia"/>
        </w:rPr>
      </w:pPr>
      <w:r>
        <w:rPr>
          <w:rFonts w:hint="eastAsia"/>
        </w:rPr>
        <w:t>Chēng Pinyin Bìng Zǔ Cí</w:t>
      </w:r>
    </w:p>
    <w:p w14:paraId="7DC4215C" w14:textId="77777777" w:rsidR="00434972" w:rsidRDefault="00434972">
      <w:pPr>
        <w:rPr>
          <w:rFonts w:hint="eastAsia"/>
        </w:rPr>
      </w:pPr>
    </w:p>
    <w:p w14:paraId="431D075E" w14:textId="77777777" w:rsidR="00434972" w:rsidRDefault="00434972">
      <w:pPr>
        <w:rPr>
          <w:rFonts w:hint="eastAsia"/>
        </w:rPr>
      </w:pPr>
      <w:r>
        <w:rPr>
          <w:rFonts w:hint="eastAsia"/>
        </w:rPr>
        <w:t>Pinyin, as an important tool for Chinese language learning, plays a vital role in helping learners master pronunciation and vocabulary. Among the many applications of pinyin, "称拼音并组词" (chēng pinyin bìng zǔ cí) is particularly practical and widely used in basic Chinese education. This method not only helps students understand how to pronounce words correctly but also deepens their understanding of vocabulary structure through word formation.</w:t>
      </w:r>
    </w:p>
    <w:p w14:paraId="4C374FE9" w14:textId="77777777" w:rsidR="00434972" w:rsidRDefault="00434972">
      <w:pPr>
        <w:rPr>
          <w:rFonts w:hint="eastAsia"/>
        </w:rPr>
      </w:pPr>
    </w:p>
    <w:p w14:paraId="2FDEA6E5" w14:textId="77777777" w:rsidR="00434972" w:rsidRDefault="00434972">
      <w:pPr>
        <w:rPr>
          <w:rFonts w:hint="eastAsia"/>
        </w:rPr>
      </w:pPr>
    </w:p>
    <w:p w14:paraId="47D4F46A" w14:textId="77777777" w:rsidR="00434972" w:rsidRDefault="00434972">
      <w:pPr>
        <w:rPr>
          <w:rFonts w:hint="eastAsia"/>
        </w:rPr>
      </w:pPr>
      <w:r>
        <w:rPr>
          <w:rFonts w:hint="eastAsia"/>
        </w:rPr>
        <w:t>What is Chēng Pinyin Bìng Zǔ Cí?</w:t>
      </w:r>
    </w:p>
    <w:p w14:paraId="60FCACCC" w14:textId="77777777" w:rsidR="00434972" w:rsidRDefault="00434972">
      <w:pPr>
        <w:rPr>
          <w:rFonts w:hint="eastAsia"/>
        </w:rPr>
      </w:pPr>
    </w:p>
    <w:p w14:paraId="065E4979" w14:textId="77777777" w:rsidR="00434972" w:rsidRDefault="00434972">
      <w:pPr>
        <w:rPr>
          <w:rFonts w:hint="eastAsia"/>
        </w:rPr>
      </w:pPr>
      <w:r>
        <w:rPr>
          <w:rFonts w:hint="eastAsia"/>
        </w:rPr>
        <w:t>"Chēng Pinyin Bìng Zǔ Cí" literally means "to state the pinyin and form words." In practice, it involves two key steps: first, accurately pronouncing the pinyin of a given character, and second, creating new words using that character. For example, when learning the character “称” (chēng), students would first learn its pinyin “chēng,” then proceed to form words like “称呼” (chēnghū, meaning "address" or "title") or “称赞” (chēngzàn, meaning "praise"). This approach combines pronunciation practice with vocabulary expansion, making language acquisition more efficient.</w:t>
      </w:r>
    </w:p>
    <w:p w14:paraId="1E6A8883" w14:textId="77777777" w:rsidR="00434972" w:rsidRDefault="00434972">
      <w:pPr>
        <w:rPr>
          <w:rFonts w:hint="eastAsia"/>
        </w:rPr>
      </w:pPr>
    </w:p>
    <w:p w14:paraId="45532600" w14:textId="77777777" w:rsidR="00434972" w:rsidRDefault="00434972">
      <w:pPr>
        <w:rPr>
          <w:rFonts w:hint="eastAsia"/>
        </w:rPr>
      </w:pPr>
    </w:p>
    <w:p w14:paraId="00AFC870" w14:textId="77777777" w:rsidR="00434972" w:rsidRDefault="00434972">
      <w:pPr>
        <w:rPr>
          <w:rFonts w:hint="eastAsia"/>
        </w:rPr>
      </w:pPr>
      <w:r>
        <w:rPr>
          <w:rFonts w:hint="eastAsia"/>
        </w:rPr>
        <w:t>Application in Language Learning</w:t>
      </w:r>
    </w:p>
    <w:p w14:paraId="5FAEDBFA" w14:textId="77777777" w:rsidR="00434972" w:rsidRDefault="00434972">
      <w:pPr>
        <w:rPr>
          <w:rFonts w:hint="eastAsia"/>
        </w:rPr>
      </w:pPr>
    </w:p>
    <w:p w14:paraId="45ABDDF5" w14:textId="77777777" w:rsidR="00434972" w:rsidRDefault="00434972">
      <w:pPr>
        <w:rPr>
          <w:rFonts w:hint="eastAsia"/>
        </w:rPr>
      </w:pPr>
      <w:r>
        <w:rPr>
          <w:rFonts w:hint="eastAsia"/>
        </w:rPr>
        <w:t>In elementary Chinese classrooms, this technique is often used to reinforce both speaking and writing skills. Teachers may introduce a list of characters, ask students to pronounce them using pinyin, and then encourage them to create sentences using newly formed words. This dual focus on phonetics and semantics helps learners build a stronger foundation in Mandarin. Additionally, it improves listening comprehension, as students become more familiar with the sounds and structures of common vocabulary.</w:t>
      </w:r>
    </w:p>
    <w:p w14:paraId="5068C7FC" w14:textId="77777777" w:rsidR="00434972" w:rsidRDefault="00434972">
      <w:pPr>
        <w:rPr>
          <w:rFonts w:hint="eastAsia"/>
        </w:rPr>
      </w:pPr>
    </w:p>
    <w:p w14:paraId="7801585B" w14:textId="77777777" w:rsidR="00434972" w:rsidRDefault="00434972">
      <w:pPr>
        <w:rPr>
          <w:rFonts w:hint="eastAsia"/>
        </w:rPr>
      </w:pPr>
    </w:p>
    <w:p w14:paraId="44FC821B" w14:textId="77777777" w:rsidR="00434972" w:rsidRDefault="00434972">
      <w:pPr>
        <w:rPr>
          <w:rFonts w:hint="eastAsia"/>
        </w:rPr>
      </w:pPr>
      <w:r>
        <w:rPr>
          <w:rFonts w:hint="eastAsia"/>
        </w:rPr>
        <w:t>Benefits of This Method</w:t>
      </w:r>
    </w:p>
    <w:p w14:paraId="082F41B6" w14:textId="77777777" w:rsidR="00434972" w:rsidRDefault="00434972">
      <w:pPr>
        <w:rPr>
          <w:rFonts w:hint="eastAsia"/>
        </w:rPr>
      </w:pPr>
    </w:p>
    <w:p w14:paraId="25481ABF" w14:textId="77777777" w:rsidR="00434972" w:rsidRDefault="00434972">
      <w:pPr>
        <w:rPr>
          <w:rFonts w:hint="eastAsia"/>
        </w:rPr>
      </w:pPr>
      <w:r>
        <w:rPr>
          <w:rFonts w:hint="eastAsia"/>
        </w:rPr>
        <w:t>One of the main advantages of this method is that it bridges the gap between recognizing individual characters and understanding how they function within real-life language use. By combining pinyin with word formation, students gain confidence in both reading and oral expression. Moreover, it encourages active thinking and creativity, as learners experiment with different word combinations. Over time, this practice significantly enhances fluency and natural language usage.</w:t>
      </w:r>
    </w:p>
    <w:p w14:paraId="04CEA592" w14:textId="77777777" w:rsidR="00434972" w:rsidRDefault="00434972">
      <w:pPr>
        <w:rPr>
          <w:rFonts w:hint="eastAsia"/>
        </w:rPr>
      </w:pPr>
    </w:p>
    <w:p w14:paraId="08405B92" w14:textId="77777777" w:rsidR="00434972" w:rsidRDefault="00434972">
      <w:pPr>
        <w:rPr>
          <w:rFonts w:hint="eastAsia"/>
        </w:rPr>
      </w:pPr>
      <w:r>
        <w:rPr>
          <w:rFonts w:hint="eastAsia"/>
        </w:rPr>
        <w:t>本文是由懂得生活网（dongdeshenghuo.com）为大家创作</w:t>
      </w:r>
    </w:p>
    <w:p w14:paraId="2FBACC80" w14:textId="06B27BB4" w:rsidR="008F091F" w:rsidRDefault="008F091F"/>
    <w:sectPr w:rsidR="008F0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1F"/>
    <w:rsid w:val="00277131"/>
    <w:rsid w:val="00434972"/>
    <w:rsid w:val="008F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D872AD-EAF4-41E4-9BAA-36AC08EB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9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9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9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9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9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9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9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9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9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9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9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9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91F"/>
    <w:rPr>
      <w:rFonts w:cstheme="majorBidi"/>
      <w:color w:val="2F5496" w:themeColor="accent1" w:themeShade="BF"/>
      <w:sz w:val="28"/>
      <w:szCs w:val="28"/>
    </w:rPr>
  </w:style>
  <w:style w:type="character" w:customStyle="1" w:styleId="50">
    <w:name w:val="标题 5 字符"/>
    <w:basedOn w:val="a0"/>
    <w:link w:val="5"/>
    <w:uiPriority w:val="9"/>
    <w:semiHidden/>
    <w:rsid w:val="008F091F"/>
    <w:rPr>
      <w:rFonts w:cstheme="majorBidi"/>
      <w:color w:val="2F5496" w:themeColor="accent1" w:themeShade="BF"/>
      <w:sz w:val="24"/>
    </w:rPr>
  </w:style>
  <w:style w:type="character" w:customStyle="1" w:styleId="60">
    <w:name w:val="标题 6 字符"/>
    <w:basedOn w:val="a0"/>
    <w:link w:val="6"/>
    <w:uiPriority w:val="9"/>
    <w:semiHidden/>
    <w:rsid w:val="008F091F"/>
    <w:rPr>
      <w:rFonts w:cstheme="majorBidi"/>
      <w:b/>
      <w:bCs/>
      <w:color w:val="2F5496" w:themeColor="accent1" w:themeShade="BF"/>
    </w:rPr>
  </w:style>
  <w:style w:type="character" w:customStyle="1" w:styleId="70">
    <w:name w:val="标题 7 字符"/>
    <w:basedOn w:val="a0"/>
    <w:link w:val="7"/>
    <w:uiPriority w:val="9"/>
    <w:semiHidden/>
    <w:rsid w:val="008F091F"/>
    <w:rPr>
      <w:rFonts w:cstheme="majorBidi"/>
      <w:b/>
      <w:bCs/>
      <w:color w:val="595959" w:themeColor="text1" w:themeTint="A6"/>
    </w:rPr>
  </w:style>
  <w:style w:type="character" w:customStyle="1" w:styleId="80">
    <w:name w:val="标题 8 字符"/>
    <w:basedOn w:val="a0"/>
    <w:link w:val="8"/>
    <w:uiPriority w:val="9"/>
    <w:semiHidden/>
    <w:rsid w:val="008F091F"/>
    <w:rPr>
      <w:rFonts w:cstheme="majorBidi"/>
      <w:color w:val="595959" w:themeColor="text1" w:themeTint="A6"/>
    </w:rPr>
  </w:style>
  <w:style w:type="character" w:customStyle="1" w:styleId="90">
    <w:name w:val="标题 9 字符"/>
    <w:basedOn w:val="a0"/>
    <w:link w:val="9"/>
    <w:uiPriority w:val="9"/>
    <w:semiHidden/>
    <w:rsid w:val="008F091F"/>
    <w:rPr>
      <w:rFonts w:eastAsiaTheme="majorEastAsia" w:cstheme="majorBidi"/>
      <w:color w:val="595959" w:themeColor="text1" w:themeTint="A6"/>
    </w:rPr>
  </w:style>
  <w:style w:type="paragraph" w:styleId="a3">
    <w:name w:val="Title"/>
    <w:basedOn w:val="a"/>
    <w:next w:val="a"/>
    <w:link w:val="a4"/>
    <w:uiPriority w:val="10"/>
    <w:qFormat/>
    <w:rsid w:val="008F09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9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9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9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91F"/>
    <w:pPr>
      <w:spacing w:before="160"/>
      <w:jc w:val="center"/>
    </w:pPr>
    <w:rPr>
      <w:i/>
      <w:iCs/>
      <w:color w:val="404040" w:themeColor="text1" w:themeTint="BF"/>
    </w:rPr>
  </w:style>
  <w:style w:type="character" w:customStyle="1" w:styleId="a8">
    <w:name w:val="引用 字符"/>
    <w:basedOn w:val="a0"/>
    <w:link w:val="a7"/>
    <w:uiPriority w:val="29"/>
    <w:rsid w:val="008F091F"/>
    <w:rPr>
      <w:i/>
      <w:iCs/>
      <w:color w:val="404040" w:themeColor="text1" w:themeTint="BF"/>
    </w:rPr>
  </w:style>
  <w:style w:type="paragraph" w:styleId="a9">
    <w:name w:val="List Paragraph"/>
    <w:basedOn w:val="a"/>
    <w:uiPriority w:val="34"/>
    <w:qFormat/>
    <w:rsid w:val="008F091F"/>
    <w:pPr>
      <w:ind w:left="720"/>
      <w:contextualSpacing/>
    </w:pPr>
  </w:style>
  <w:style w:type="character" w:styleId="aa">
    <w:name w:val="Intense Emphasis"/>
    <w:basedOn w:val="a0"/>
    <w:uiPriority w:val="21"/>
    <w:qFormat/>
    <w:rsid w:val="008F091F"/>
    <w:rPr>
      <w:i/>
      <w:iCs/>
      <w:color w:val="2F5496" w:themeColor="accent1" w:themeShade="BF"/>
    </w:rPr>
  </w:style>
  <w:style w:type="paragraph" w:styleId="ab">
    <w:name w:val="Intense Quote"/>
    <w:basedOn w:val="a"/>
    <w:next w:val="a"/>
    <w:link w:val="ac"/>
    <w:uiPriority w:val="30"/>
    <w:qFormat/>
    <w:rsid w:val="008F0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91F"/>
    <w:rPr>
      <w:i/>
      <w:iCs/>
      <w:color w:val="2F5496" w:themeColor="accent1" w:themeShade="BF"/>
    </w:rPr>
  </w:style>
  <w:style w:type="character" w:styleId="ad">
    <w:name w:val="Intense Reference"/>
    <w:basedOn w:val="a0"/>
    <w:uiPriority w:val="32"/>
    <w:qFormat/>
    <w:rsid w:val="008F0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