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763AB" w14:textId="77777777" w:rsidR="00F7172E" w:rsidRDefault="00F7172E">
      <w:pPr>
        <w:rPr>
          <w:rFonts w:hint="eastAsia"/>
        </w:rPr>
      </w:pPr>
      <w:r>
        <w:rPr>
          <w:rFonts w:hint="eastAsia"/>
        </w:rPr>
        <w:t>Chēng Pīnyīn yǔ Zǔcí</w:t>
      </w:r>
    </w:p>
    <w:p w14:paraId="205C2B34" w14:textId="77777777" w:rsidR="00F7172E" w:rsidRDefault="00F7172E">
      <w:pPr>
        <w:rPr>
          <w:rFonts w:hint="eastAsia"/>
        </w:rPr>
      </w:pPr>
      <w:r>
        <w:rPr>
          <w:rFonts w:hint="eastAsia"/>
        </w:rPr>
        <w:t>Pīnyīn shì Hànyǔ de Yīngwén zhuǎnxiě tǐxì, tā bāngzhù xuéxí zhě rènshí Hànzì de fànyīn hé fāyīn. “Chēng” zài Pīnyīn zhōng xiě zuò “chēng”, tā de shēngdiào shì dì yī shēng, yīnwèi qīngcuì ér míngliàng. “Chēng” de yìsi guǎngfàn, kěyǐ biǎoshì chēngzàn, tuīchóng, huòzhě shì chènzhí de yìsi.</w:t>
      </w:r>
    </w:p>
    <w:p w14:paraId="08FB072E" w14:textId="77777777" w:rsidR="00F7172E" w:rsidRDefault="00F7172E">
      <w:pPr>
        <w:rPr>
          <w:rFonts w:hint="eastAsia"/>
        </w:rPr>
      </w:pPr>
    </w:p>
    <w:p w14:paraId="76501FB9" w14:textId="77777777" w:rsidR="00F7172E" w:rsidRDefault="00F7172E">
      <w:pPr>
        <w:rPr>
          <w:rFonts w:hint="eastAsia"/>
        </w:rPr>
      </w:pPr>
    </w:p>
    <w:p w14:paraId="319654FA" w14:textId="77777777" w:rsidR="00F7172E" w:rsidRDefault="00F7172E">
      <w:pPr>
        <w:rPr>
          <w:rFonts w:hint="eastAsia"/>
        </w:rPr>
      </w:pPr>
      <w:r>
        <w:rPr>
          <w:rFonts w:hint="eastAsia"/>
        </w:rPr>
        <w:t>Chēng de Bùshǒu yǔ Jiégòu</w:t>
      </w:r>
    </w:p>
    <w:p w14:paraId="47305189" w14:textId="77777777" w:rsidR="00F7172E" w:rsidRDefault="00F7172E">
      <w:pPr>
        <w:rPr>
          <w:rFonts w:hint="eastAsia"/>
        </w:rPr>
      </w:pPr>
      <w:r>
        <w:rPr>
          <w:rFonts w:hint="eastAsia"/>
        </w:rPr>
        <w:t>“Chēng” zì de jiégòu shì zuǒ yòu jiégòu, zuǒ cè shì “yán” páng, yòu cè shì “chēng” de yīnbù. Zhè gè zì de bǐhuà bùduō, dàn què hěn yǒu dàiibiǎo xìng, nénggòu ràng rén liángrú zhǐ chū qí yuánlǐ hé yòngfǎ. Zài hànzì xuéxí zhōng, zhǎngwò “chēng” de bùshǒu hé jiégòu duì yú lǐjiě qí yìsi yǒu hěn dà bāngzhù.</w:t>
      </w:r>
    </w:p>
    <w:p w14:paraId="6B3E9EA4" w14:textId="77777777" w:rsidR="00F7172E" w:rsidRDefault="00F7172E">
      <w:pPr>
        <w:rPr>
          <w:rFonts w:hint="eastAsia"/>
        </w:rPr>
      </w:pPr>
    </w:p>
    <w:p w14:paraId="5C0EA3DA" w14:textId="77777777" w:rsidR="00F7172E" w:rsidRDefault="00F7172E">
      <w:pPr>
        <w:rPr>
          <w:rFonts w:hint="eastAsia"/>
        </w:rPr>
      </w:pPr>
    </w:p>
    <w:p w14:paraId="73776568" w14:textId="77777777" w:rsidR="00F7172E" w:rsidRDefault="00F7172E">
      <w:pPr>
        <w:rPr>
          <w:rFonts w:hint="eastAsia"/>
        </w:rPr>
      </w:pPr>
      <w:r>
        <w:rPr>
          <w:rFonts w:hint="eastAsia"/>
        </w:rPr>
        <w:t>Zǔcí Yànsù</w:t>
      </w:r>
    </w:p>
    <w:p w14:paraId="4C87A75F" w14:textId="77777777" w:rsidR="00F7172E" w:rsidRDefault="00F7172E">
      <w:pPr>
        <w:rPr>
          <w:rFonts w:hint="eastAsia"/>
        </w:rPr>
      </w:pPr>
      <w:r>
        <w:rPr>
          <w:rFonts w:hint="eastAsia"/>
        </w:rPr>
        <w:t>“Chēng” zì kěyǐ hé hěn duō zì zǔchéng cí yǔ. Lìrú “chēngzàn”, yìsi shì duì mǒu rén huò mǒu shì de gāodù píngjià; hái yǒu “chēngxiōng dàodì”, yòng lái miáoshù rénmen zhī jiān qīnqiè de guānxì. Tā hái kěyǐ zǔchéng “chēngzhí”, yòng yǐ miáoshù yī ge zhídé chēngzàn de zhíwèi huò zhízé.</w:t>
      </w:r>
    </w:p>
    <w:p w14:paraId="4E953048" w14:textId="77777777" w:rsidR="00F7172E" w:rsidRDefault="00F7172E">
      <w:pPr>
        <w:rPr>
          <w:rFonts w:hint="eastAsia"/>
        </w:rPr>
      </w:pPr>
    </w:p>
    <w:p w14:paraId="1CF56AA8" w14:textId="77777777" w:rsidR="00F7172E" w:rsidRDefault="00F7172E">
      <w:pPr>
        <w:rPr>
          <w:rFonts w:hint="eastAsia"/>
        </w:rPr>
      </w:pPr>
    </w:p>
    <w:p w14:paraId="19C71EE2" w14:textId="77777777" w:rsidR="00F7172E" w:rsidRDefault="00F7172E">
      <w:pPr>
        <w:rPr>
          <w:rFonts w:hint="eastAsia"/>
        </w:rPr>
      </w:pPr>
      <w:r>
        <w:rPr>
          <w:rFonts w:hint="eastAsia"/>
        </w:rPr>
        <w:t>Jiéhé Shíjì Yìyì</w:t>
      </w:r>
    </w:p>
    <w:p w14:paraId="38D431B6" w14:textId="77777777" w:rsidR="00F7172E" w:rsidRDefault="00F7172E">
      <w:pPr>
        <w:rPr>
          <w:rFonts w:hint="eastAsia"/>
        </w:rPr>
      </w:pPr>
      <w:r>
        <w:rPr>
          <w:rFonts w:hint="eastAsia"/>
        </w:rPr>
        <w:t>Zài shēnghuó zhōng, “chēng” de yìsi yuǎn bù zhǐ yú zìmiàn shàng de chēngzàn. Tā hái bāokuò le duì yī gè rén pǐnzhì, cáinéng de rènke. Lìrú, “tā de xíngwéi hěn nán dé, shífēn kě chēng.” Zhè zhǒng yòngfǎ ràng wǒmen kěyǐ gèng shēnkè de lǐjiě “chēng” de hán yì.</w:t>
      </w:r>
    </w:p>
    <w:p w14:paraId="3F57D085" w14:textId="77777777" w:rsidR="00F7172E" w:rsidRDefault="00F7172E">
      <w:pPr>
        <w:rPr>
          <w:rFonts w:hint="eastAsia"/>
        </w:rPr>
      </w:pPr>
    </w:p>
    <w:p w14:paraId="10C10FA7" w14:textId="77777777" w:rsidR="00F7172E" w:rsidRDefault="00F7172E">
      <w:pPr>
        <w:rPr>
          <w:rFonts w:hint="eastAsia"/>
        </w:rPr>
      </w:pPr>
    </w:p>
    <w:p w14:paraId="709DA689" w14:textId="77777777" w:rsidR="00F7172E" w:rsidRDefault="00F7172E">
      <w:pPr>
        <w:rPr>
          <w:rFonts w:hint="eastAsia"/>
        </w:rPr>
      </w:pPr>
      <w:r>
        <w:rPr>
          <w:rFonts w:hint="eastAsia"/>
        </w:rPr>
        <w:t>Yǔjìng Zhōng de Yìyì Biànhuà</w:t>
      </w:r>
    </w:p>
    <w:p w14:paraId="791FF4DB" w14:textId="77777777" w:rsidR="00F7172E" w:rsidRDefault="00F7172E">
      <w:pPr>
        <w:rPr>
          <w:rFonts w:hint="eastAsia"/>
        </w:rPr>
      </w:pPr>
      <w:r>
        <w:rPr>
          <w:rFonts w:hint="eastAsia"/>
        </w:rPr>
        <w:t>“Chēng” zài bùtóng de yǔjìng zhōng yě huì yǒu bùtóng de yìyì. Lìrú, zài “chēng wáng chēng bà” zhè gè chéngyǔ zhōng, “chēng” de yìsi shì chēngbà, biǎodá yī zhǒng juéduì de quánlì yǔ zhì shàng de dìwèi. Zhè zhǒng yìyì yǔ chēngzàn de yìsī jiérán bùtóng, dàn què dōu chū zì tóng yīgè zì.</w:t>
      </w:r>
    </w:p>
    <w:p w14:paraId="040437B1" w14:textId="77777777" w:rsidR="00F7172E" w:rsidRDefault="00F7172E">
      <w:pPr>
        <w:rPr>
          <w:rFonts w:hint="eastAsia"/>
        </w:rPr>
      </w:pPr>
    </w:p>
    <w:p w14:paraId="19C19156" w14:textId="77777777" w:rsidR="00F7172E" w:rsidRDefault="00F7172E">
      <w:pPr>
        <w:rPr>
          <w:rFonts w:hint="eastAsia"/>
        </w:rPr>
      </w:pPr>
    </w:p>
    <w:p w14:paraId="10D68EF9" w14:textId="77777777" w:rsidR="00F7172E" w:rsidRDefault="00F7172E">
      <w:pPr>
        <w:rPr>
          <w:rFonts w:hint="eastAsia"/>
        </w:rPr>
      </w:pPr>
      <w:r>
        <w:rPr>
          <w:rFonts w:hint="eastAsia"/>
        </w:rPr>
        <w:t>Xiǎojié</w:t>
      </w:r>
    </w:p>
    <w:p w14:paraId="0E7D3AB6" w14:textId="77777777" w:rsidR="00F7172E" w:rsidRDefault="00F7172E">
      <w:pPr>
        <w:rPr>
          <w:rFonts w:hint="eastAsia"/>
        </w:rPr>
      </w:pPr>
      <w:r>
        <w:rPr>
          <w:rFonts w:hint="eastAsia"/>
        </w:rPr>
        <w:t>Zǒng zhī, “chēng” zì bùjǐn zài Pīnyīn hé zǔcí shàng yǒu zhe fēngfù de nèiróng, tā de yìyì yě suí zhe yǔjìng de bùtóng ér fāshēng biànhuà. Xuéhǎo “chēng” de yòngfǎ, bùjǐn nénggòu bāngzhù wǒmen gèng hǎo de biǎodá zì jǐ, hái nénggòu ràng wǒmen gèng shēnkè de lǐjiě Hànyǔ de àoyìn.</w:t>
      </w:r>
    </w:p>
    <w:p w14:paraId="04DCF433" w14:textId="77777777" w:rsidR="00F7172E" w:rsidRDefault="00F7172E">
      <w:pPr>
        <w:rPr>
          <w:rFonts w:hint="eastAsia"/>
        </w:rPr>
      </w:pPr>
    </w:p>
    <w:p w14:paraId="761A6D45" w14:textId="77777777" w:rsidR="00F7172E" w:rsidRDefault="00F7172E">
      <w:pPr>
        <w:rPr>
          <w:rFonts w:hint="eastAsia"/>
        </w:rPr>
      </w:pPr>
      <w:r>
        <w:rPr>
          <w:rFonts w:hint="eastAsia"/>
        </w:rPr>
        <w:t>本文是由懂得生活网（dongdeshenghuo.com）为大家创作</w:t>
      </w:r>
    </w:p>
    <w:p w14:paraId="5EEB10FF" w14:textId="2B910931" w:rsidR="00503ABF" w:rsidRDefault="00503ABF"/>
    <w:sectPr w:rsidR="00503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ABF"/>
    <w:rsid w:val="00277131"/>
    <w:rsid w:val="00503ABF"/>
    <w:rsid w:val="00F71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5FC302-3E53-4371-B1A0-E746B0D1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A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A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A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A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A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A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A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A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A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A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A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A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ABF"/>
    <w:rPr>
      <w:rFonts w:cstheme="majorBidi"/>
      <w:color w:val="2F5496" w:themeColor="accent1" w:themeShade="BF"/>
      <w:sz w:val="28"/>
      <w:szCs w:val="28"/>
    </w:rPr>
  </w:style>
  <w:style w:type="character" w:customStyle="1" w:styleId="50">
    <w:name w:val="标题 5 字符"/>
    <w:basedOn w:val="a0"/>
    <w:link w:val="5"/>
    <w:uiPriority w:val="9"/>
    <w:semiHidden/>
    <w:rsid w:val="00503ABF"/>
    <w:rPr>
      <w:rFonts w:cstheme="majorBidi"/>
      <w:color w:val="2F5496" w:themeColor="accent1" w:themeShade="BF"/>
      <w:sz w:val="24"/>
    </w:rPr>
  </w:style>
  <w:style w:type="character" w:customStyle="1" w:styleId="60">
    <w:name w:val="标题 6 字符"/>
    <w:basedOn w:val="a0"/>
    <w:link w:val="6"/>
    <w:uiPriority w:val="9"/>
    <w:semiHidden/>
    <w:rsid w:val="00503ABF"/>
    <w:rPr>
      <w:rFonts w:cstheme="majorBidi"/>
      <w:b/>
      <w:bCs/>
      <w:color w:val="2F5496" w:themeColor="accent1" w:themeShade="BF"/>
    </w:rPr>
  </w:style>
  <w:style w:type="character" w:customStyle="1" w:styleId="70">
    <w:name w:val="标题 7 字符"/>
    <w:basedOn w:val="a0"/>
    <w:link w:val="7"/>
    <w:uiPriority w:val="9"/>
    <w:semiHidden/>
    <w:rsid w:val="00503ABF"/>
    <w:rPr>
      <w:rFonts w:cstheme="majorBidi"/>
      <w:b/>
      <w:bCs/>
      <w:color w:val="595959" w:themeColor="text1" w:themeTint="A6"/>
    </w:rPr>
  </w:style>
  <w:style w:type="character" w:customStyle="1" w:styleId="80">
    <w:name w:val="标题 8 字符"/>
    <w:basedOn w:val="a0"/>
    <w:link w:val="8"/>
    <w:uiPriority w:val="9"/>
    <w:semiHidden/>
    <w:rsid w:val="00503ABF"/>
    <w:rPr>
      <w:rFonts w:cstheme="majorBidi"/>
      <w:color w:val="595959" w:themeColor="text1" w:themeTint="A6"/>
    </w:rPr>
  </w:style>
  <w:style w:type="character" w:customStyle="1" w:styleId="90">
    <w:name w:val="标题 9 字符"/>
    <w:basedOn w:val="a0"/>
    <w:link w:val="9"/>
    <w:uiPriority w:val="9"/>
    <w:semiHidden/>
    <w:rsid w:val="00503ABF"/>
    <w:rPr>
      <w:rFonts w:eastAsiaTheme="majorEastAsia" w:cstheme="majorBidi"/>
      <w:color w:val="595959" w:themeColor="text1" w:themeTint="A6"/>
    </w:rPr>
  </w:style>
  <w:style w:type="paragraph" w:styleId="a3">
    <w:name w:val="Title"/>
    <w:basedOn w:val="a"/>
    <w:next w:val="a"/>
    <w:link w:val="a4"/>
    <w:uiPriority w:val="10"/>
    <w:qFormat/>
    <w:rsid w:val="00503A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A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A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A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ABF"/>
    <w:pPr>
      <w:spacing w:before="160"/>
      <w:jc w:val="center"/>
    </w:pPr>
    <w:rPr>
      <w:i/>
      <w:iCs/>
      <w:color w:val="404040" w:themeColor="text1" w:themeTint="BF"/>
    </w:rPr>
  </w:style>
  <w:style w:type="character" w:customStyle="1" w:styleId="a8">
    <w:name w:val="引用 字符"/>
    <w:basedOn w:val="a0"/>
    <w:link w:val="a7"/>
    <w:uiPriority w:val="29"/>
    <w:rsid w:val="00503ABF"/>
    <w:rPr>
      <w:i/>
      <w:iCs/>
      <w:color w:val="404040" w:themeColor="text1" w:themeTint="BF"/>
    </w:rPr>
  </w:style>
  <w:style w:type="paragraph" w:styleId="a9">
    <w:name w:val="List Paragraph"/>
    <w:basedOn w:val="a"/>
    <w:uiPriority w:val="34"/>
    <w:qFormat/>
    <w:rsid w:val="00503ABF"/>
    <w:pPr>
      <w:ind w:left="720"/>
      <w:contextualSpacing/>
    </w:pPr>
  </w:style>
  <w:style w:type="character" w:styleId="aa">
    <w:name w:val="Intense Emphasis"/>
    <w:basedOn w:val="a0"/>
    <w:uiPriority w:val="21"/>
    <w:qFormat/>
    <w:rsid w:val="00503ABF"/>
    <w:rPr>
      <w:i/>
      <w:iCs/>
      <w:color w:val="2F5496" w:themeColor="accent1" w:themeShade="BF"/>
    </w:rPr>
  </w:style>
  <w:style w:type="paragraph" w:styleId="ab">
    <w:name w:val="Intense Quote"/>
    <w:basedOn w:val="a"/>
    <w:next w:val="a"/>
    <w:link w:val="ac"/>
    <w:uiPriority w:val="30"/>
    <w:qFormat/>
    <w:rsid w:val="00503A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ABF"/>
    <w:rPr>
      <w:i/>
      <w:iCs/>
      <w:color w:val="2F5496" w:themeColor="accent1" w:themeShade="BF"/>
    </w:rPr>
  </w:style>
  <w:style w:type="character" w:styleId="ad">
    <w:name w:val="Intense Reference"/>
    <w:basedOn w:val="a0"/>
    <w:uiPriority w:val="32"/>
    <w:qFormat/>
    <w:rsid w:val="00503A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