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0F6B" w14:textId="77777777" w:rsidR="003B7C69" w:rsidRDefault="003B7C69">
      <w:pPr>
        <w:rPr>
          <w:rFonts w:hint="eastAsia"/>
        </w:rPr>
      </w:pPr>
      <w:r>
        <w:rPr>
          <w:rFonts w:hint="eastAsia"/>
        </w:rPr>
        <w:t>zhi xu de yi si</w:t>
      </w:r>
    </w:p>
    <w:p w14:paraId="6764EA22" w14:textId="77777777" w:rsidR="003B7C69" w:rsidRDefault="003B7C69">
      <w:pPr>
        <w:rPr>
          <w:rFonts w:hint="eastAsia"/>
        </w:rPr>
      </w:pPr>
      <w:r>
        <w:rPr>
          <w:rFonts w:hint="eastAsia"/>
        </w:rPr>
        <w:t>“秩序”这个词在汉语中有着深远的意义，拼音为“zhì xù”。它不仅仅是一个简单的词汇，更是一种社会运行的基本原则和人类文明的重要基石。无论是在自然界、社会生活中，还是在人类的思想体系中，秩序都扮演着不可或缺的角色。</w:t>
      </w:r>
    </w:p>
    <w:p w14:paraId="62B6089D" w14:textId="77777777" w:rsidR="003B7C69" w:rsidRDefault="003B7C69">
      <w:pPr>
        <w:rPr>
          <w:rFonts w:hint="eastAsia"/>
        </w:rPr>
      </w:pPr>
    </w:p>
    <w:p w14:paraId="3C9E9259" w14:textId="77777777" w:rsidR="003B7C69" w:rsidRDefault="003B7C69">
      <w:pPr>
        <w:rPr>
          <w:rFonts w:hint="eastAsia"/>
        </w:rPr>
      </w:pPr>
    </w:p>
    <w:p w14:paraId="6BF95E92" w14:textId="77777777" w:rsidR="003B7C69" w:rsidRDefault="003B7C69">
      <w:pPr>
        <w:rPr>
          <w:rFonts w:hint="eastAsia"/>
        </w:rPr>
      </w:pPr>
      <w:r>
        <w:rPr>
          <w:rFonts w:hint="eastAsia"/>
        </w:rPr>
        <w:t>zi ran yu sheng huo zhong de zhi xu</w:t>
      </w:r>
    </w:p>
    <w:p w14:paraId="55FC3ADC" w14:textId="77777777" w:rsidR="003B7C69" w:rsidRDefault="003B7C69">
      <w:pPr>
        <w:rPr>
          <w:rFonts w:hint="eastAsia"/>
        </w:rPr>
      </w:pPr>
      <w:r>
        <w:rPr>
          <w:rFonts w:hint="eastAsia"/>
        </w:rPr>
        <w:t>从自然界的运转来看，万物的生长与变化都遵循一定的规律，这种规律本身就是一种秩序。例如，四季更替、昼夜循环、潮汐涨落等现象，都是自然秩序的体现。正是因为有了这些稳定的规律，人类才能更好地适应环境、安排生产和生活。</w:t>
      </w:r>
    </w:p>
    <w:p w14:paraId="4ADB1D0B" w14:textId="77777777" w:rsidR="003B7C69" w:rsidRDefault="003B7C69">
      <w:pPr>
        <w:rPr>
          <w:rFonts w:hint="eastAsia"/>
        </w:rPr>
      </w:pPr>
    </w:p>
    <w:p w14:paraId="41FD5F97" w14:textId="77777777" w:rsidR="003B7C69" w:rsidRDefault="003B7C69">
      <w:pPr>
        <w:rPr>
          <w:rFonts w:hint="eastAsia"/>
        </w:rPr>
      </w:pPr>
    </w:p>
    <w:p w14:paraId="79C3B825" w14:textId="77777777" w:rsidR="003B7C69" w:rsidRDefault="003B7C69">
      <w:pPr>
        <w:rPr>
          <w:rFonts w:hint="eastAsia"/>
        </w:rPr>
      </w:pPr>
      <w:r>
        <w:rPr>
          <w:rFonts w:hint="eastAsia"/>
        </w:rPr>
        <w:t>she hui yu guan li zhong de zu yong</w:t>
      </w:r>
    </w:p>
    <w:p w14:paraId="12C285CC" w14:textId="77777777" w:rsidR="003B7C69" w:rsidRDefault="003B7C69">
      <w:pPr>
        <w:rPr>
          <w:rFonts w:hint="eastAsia"/>
        </w:rPr>
      </w:pPr>
      <w:r>
        <w:rPr>
          <w:rFonts w:hint="eastAsia"/>
        </w:rPr>
        <w:t>在社会层面，秩序是维持社会稳定和发展的基础。一个有序的社会意味着法律健全、规则明确、人们的行为有章可循。无论是交通秩序、市场秩序，还是公共安全和人际关系，都需要依靠一定的规范来维持正常运转。没有秩序，社会将陷入混乱，人与人之间的合作也将难以进行。</w:t>
      </w:r>
    </w:p>
    <w:p w14:paraId="7691FAD8" w14:textId="77777777" w:rsidR="003B7C69" w:rsidRDefault="003B7C69">
      <w:pPr>
        <w:rPr>
          <w:rFonts w:hint="eastAsia"/>
        </w:rPr>
      </w:pPr>
    </w:p>
    <w:p w14:paraId="19E1F260" w14:textId="77777777" w:rsidR="003B7C69" w:rsidRDefault="003B7C69">
      <w:pPr>
        <w:rPr>
          <w:rFonts w:hint="eastAsia"/>
        </w:rPr>
      </w:pPr>
    </w:p>
    <w:p w14:paraId="2C00CEF1" w14:textId="77777777" w:rsidR="003B7C69" w:rsidRDefault="003B7C69">
      <w:pPr>
        <w:rPr>
          <w:rFonts w:hint="eastAsia"/>
        </w:rPr>
      </w:pPr>
      <w:r>
        <w:rPr>
          <w:rFonts w:hint="eastAsia"/>
        </w:rPr>
        <w:t>jing shen yu wen hua de yi yi</w:t>
      </w:r>
    </w:p>
    <w:p w14:paraId="3A413CD7" w14:textId="77777777" w:rsidR="003B7C69" w:rsidRDefault="003B7C69">
      <w:pPr>
        <w:rPr>
          <w:rFonts w:hint="eastAsia"/>
        </w:rPr>
      </w:pPr>
      <w:r>
        <w:rPr>
          <w:rFonts w:hint="eastAsia"/>
        </w:rPr>
        <w:t>除了外在的社会秩序，秩序也体现在人的精神世界中。一个人如果内心混乱、情绪失控，就很难做出理性的判断。因此，建立良好的思维秩序和情绪管理能力，对个人成长至关重要。在文化传承和发展中，秩序也表现为价值观的延续和道德规范的遵守。</w:t>
      </w:r>
    </w:p>
    <w:p w14:paraId="564C9691" w14:textId="77777777" w:rsidR="003B7C69" w:rsidRDefault="003B7C69">
      <w:pPr>
        <w:rPr>
          <w:rFonts w:hint="eastAsia"/>
        </w:rPr>
      </w:pPr>
    </w:p>
    <w:p w14:paraId="516B0DE6" w14:textId="77777777" w:rsidR="003B7C69" w:rsidRDefault="003B7C69">
      <w:pPr>
        <w:rPr>
          <w:rFonts w:hint="eastAsia"/>
        </w:rPr>
      </w:pPr>
    </w:p>
    <w:p w14:paraId="29A25A3F" w14:textId="77777777" w:rsidR="003B7C69" w:rsidRDefault="003B7C69">
      <w:pPr>
        <w:rPr>
          <w:rFonts w:hint="eastAsia"/>
        </w:rPr>
      </w:pPr>
      <w:r>
        <w:rPr>
          <w:rFonts w:hint="eastAsia"/>
        </w:rPr>
        <w:t>zhi xu yu fa zhan de guan xi</w:t>
      </w:r>
    </w:p>
    <w:p w14:paraId="6F9EF17D" w14:textId="77777777" w:rsidR="003B7C69" w:rsidRDefault="003B7C69">
      <w:pPr>
        <w:rPr>
          <w:rFonts w:hint="eastAsia"/>
        </w:rPr>
      </w:pPr>
      <w:r>
        <w:rPr>
          <w:rFonts w:hint="eastAsia"/>
        </w:rPr>
        <w:t>秩序不是束缚，而是保障。它是推动社会进步、维护公平正义的重要力量。只有在一个有序的环境中，个体才能获得真正的自由，社会才能实现长远的发展。</w:t>
      </w:r>
    </w:p>
    <w:p w14:paraId="729EE963" w14:textId="77777777" w:rsidR="003B7C69" w:rsidRDefault="003B7C69">
      <w:pPr>
        <w:rPr>
          <w:rFonts w:hint="eastAsia"/>
        </w:rPr>
      </w:pPr>
    </w:p>
    <w:p w14:paraId="3D2B58E4" w14:textId="77777777" w:rsidR="003B7C69" w:rsidRDefault="003B7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3E107" w14:textId="556C7758" w:rsidR="004D1282" w:rsidRDefault="004D1282"/>
    <w:sectPr w:rsidR="004D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82"/>
    <w:rsid w:val="00277131"/>
    <w:rsid w:val="003B7C69"/>
    <w:rsid w:val="004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70CE2-634B-4637-869B-C70A04F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