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03B2D1">
      <w:pPr>
        <w:rPr>
          <w:rFonts w:hint="eastAsia"/>
          <w:lang w:eastAsia="zh-CN"/>
        </w:rPr>
      </w:pPr>
      <w:bookmarkStart w:id="0" w:name="_GoBack"/>
      <w:bookmarkEnd w:id="0"/>
      <w:r>
        <w:rPr>
          <w:rFonts w:hint="eastAsia"/>
          <w:lang w:eastAsia="zh-CN"/>
        </w:rPr>
        <w:t>秧的拼音是什么</w:t>
      </w:r>
    </w:p>
    <w:p w14:paraId="6549AC63">
      <w:pPr>
        <w:rPr>
          <w:rFonts w:hint="eastAsia"/>
          <w:lang w:eastAsia="zh-CN"/>
        </w:rPr>
      </w:pPr>
      <w:r>
        <w:rPr>
          <w:rFonts w:hint="eastAsia"/>
          <w:lang w:eastAsia="zh-CN"/>
        </w:rPr>
        <w:t>秧这个字在汉语中是一个比较常见的字，主要指的是水稻等植物从种子发芽后生长出来的幼苗。“秧”的拼音是什么呢？根据汉语拼音方案，“秧”字的标准拼音是“yāng”。它由声母“y”和韵母“ang”组成，属于开口呼音节，读起来清晰响亮。</w:t>
      </w:r>
    </w:p>
    <w:p w14:paraId="5C4143D4">
      <w:pPr>
        <w:rPr>
          <w:rFonts w:hint="eastAsia"/>
          <w:lang w:eastAsia="zh-CN"/>
        </w:rPr>
      </w:pPr>
    </w:p>
    <w:p w14:paraId="6DEF6C67">
      <w:pPr>
        <w:rPr>
          <w:rFonts w:hint="eastAsia"/>
          <w:lang w:eastAsia="zh-CN"/>
        </w:rPr>
      </w:pPr>
    </w:p>
    <w:p w14:paraId="106739E1">
      <w:pPr>
        <w:rPr>
          <w:rFonts w:hint="eastAsia"/>
          <w:lang w:eastAsia="zh-CN"/>
        </w:rPr>
      </w:pPr>
      <w:r>
        <w:rPr>
          <w:rFonts w:hint="eastAsia"/>
          <w:lang w:eastAsia="zh-CN"/>
        </w:rPr>
        <w:t>汉字结构与含义</w:t>
      </w:r>
    </w:p>
    <w:p w14:paraId="687787AA">
      <w:pPr>
        <w:rPr>
          <w:rFonts w:hint="eastAsia"/>
          <w:lang w:eastAsia="zh-CN"/>
        </w:rPr>
      </w:pPr>
      <w:r>
        <w:rPr>
          <w:rFonts w:hint="eastAsia"/>
          <w:lang w:eastAsia="zh-CN"/>
        </w:rPr>
        <w:t>从汉字的构成来看，“秧”字由左边的“禾”和右边的“央”两部分组成。“禾”作为部首，直接关联到农作物，特别是指谷类作物；而“央”则表示声音的部分，同时也赋予了这个字一定的意义暗示，比如中心、核心的意思，象征着秧苗在农业种植中的核心地位。因此，“秧”不仅是指刚发芽的小苗，更是承载着农民对未来丰收希望的重要元素。</w:t>
      </w:r>
    </w:p>
    <w:p w14:paraId="184AFF03">
      <w:pPr>
        <w:rPr>
          <w:rFonts w:hint="eastAsia"/>
          <w:lang w:eastAsia="zh-CN"/>
        </w:rPr>
      </w:pPr>
    </w:p>
    <w:p w14:paraId="24B39EC9">
      <w:pPr>
        <w:rPr>
          <w:rFonts w:hint="eastAsia"/>
          <w:lang w:eastAsia="zh-CN"/>
        </w:rPr>
      </w:pPr>
    </w:p>
    <w:p w14:paraId="3FB1BE20">
      <w:pPr>
        <w:rPr>
          <w:rFonts w:hint="eastAsia"/>
          <w:lang w:eastAsia="zh-CN"/>
        </w:rPr>
      </w:pPr>
      <w:r>
        <w:rPr>
          <w:rFonts w:hint="eastAsia"/>
          <w:lang w:eastAsia="zh-CN"/>
        </w:rPr>
        <w:t>秧苗的重要性</w:t>
      </w:r>
    </w:p>
    <w:p w14:paraId="440D5CF8">
      <w:pPr>
        <w:rPr>
          <w:rFonts w:hint="eastAsia"/>
          <w:lang w:eastAsia="zh-CN"/>
        </w:rPr>
      </w:pPr>
      <w:r>
        <w:rPr>
          <w:rFonts w:hint="eastAsia"/>
          <w:lang w:eastAsia="zh-CN"/>
        </w:rPr>
        <w:t>在中国乃至整个东亚地区，水稻种植历史悠久，而秧苗则是水稻生产过程中不可或缺的一环。每年春季，农民们都会精心培育秧苗，这一过程需要细心照料，包括适时播种、保持适宜温度和湿度等条件，以确保秧苗健康成长。健康的秧苗是高产稳产的基础，对于保障国家粮食安全具有重要意义。</w:t>
      </w:r>
    </w:p>
    <w:p w14:paraId="1C82EBA6">
      <w:pPr>
        <w:rPr>
          <w:rFonts w:hint="eastAsia"/>
          <w:lang w:eastAsia="zh-CN"/>
        </w:rPr>
      </w:pPr>
    </w:p>
    <w:p w14:paraId="70A217B0">
      <w:pPr>
        <w:rPr>
          <w:rFonts w:hint="eastAsia"/>
          <w:lang w:eastAsia="zh-CN"/>
        </w:rPr>
      </w:pPr>
    </w:p>
    <w:p w14:paraId="4A00E586">
      <w:pPr>
        <w:rPr>
          <w:rFonts w:hint="eastAsia"/>
          <w:lang w:eastAsia="zh-CN"/>
        </w:rPr>
      </w:pPr>
      <w:r>
        <w:rPr>
          <w:rFonts w:hint="eastAsia"/>
          <w:lang w:eastAsia="zh-CN"/>
        </w:rPr>
        <w:t>文化背景下的秧</w:t>
      </w:r>
    </w:p>
    <w:p w14:paraId="186ADDD6">
      <w:pPr>
        <w:rPr>
          <w:rFonts w:hint="eastAsia"/>
          <w:lang w:eastAsia="zh-CN"/>
        </w:rPr>
      </w:pPr>
      <w:r>
        <w:rPr>
          <w:rFonts w:hint="eastAsia"/>
          <w:lang w:eastAsia="zh-CN"/>
        </w:rPr>
        <w:t>除了实际的农业生产意义外，“秧”还深深植根于中国文化的土壤之中。例如，在一些地方的传统习俗里，人们会在特定时节举行祭祀活动，祈求风调雨顺、五谷丰登，秧苗往往成为这些仪式中的重要象征物之一。关于秧苗的诗词歌赋也不胜枚举，它们通过艺术的形式表达了人们对土地的热爱以及对美好生活的向往。</w:t>
      </w:r>
    </w:p>
    <w:p w14:paraId="09D8BFD3">
      <w:pPr>
        <w:rPr>
          <w:rFonts w:hint="eastAsia"/>
          <w:lang w:eastAsia="zh-CN"/>
        </w:rPr>
      </w:pPr>
    </w:p>
    <w:p w14:paraId="265BB4C4">
      <w:pPr>
        <w:rPr>
          <w:rFonts w:hint="eastAsia"/>
          <w:lang w:eastAsia="zh-CN"/>
        </w:rPr>
      </w:pPr>
    </w:p>
    <w:p w14:paraId="5558C8FA">
      <w:pPr>
        <w:rPr>
          <w:rFonts w:hint="eastAsia"/>
          <w:lang w:eastAsia="zh-CN"/>
        </w:rPr>
      </w:pPr>
      <w:r>
        <w:rPr>
          <w:rFonts w:hint="eastAsia"/>
          <w:lang w:eastAsia="zh-CN"/>
        </w:rPr>
        <w:t>现代农业中的秧苗技术</w:t>
      </w:r>
    </w:p>
    <w:p w14:paraId="773311D3">
      <w:pPr>
        <w:rPr>
          <w:rFonts w:hint="eastAsia"/>
          <w:lang w:eastAsia="zh-CN"/>
        </w:rPr>
      </w:pPr>
      <w:r>
        <w:rPr>
          <w:rFonts w:hint="eastAsia"/>
          <w:lang w:eastAsia="zh-CN"/>
        </w:rPr>
        <w:t>随着科技的进步，现代育秧技术也在不断发展和完善。如工厂化育秧、机械化插秧等新技术的应用大大提高了工作效率，减少了劳动力成本，并且有助于提高秧苗的质量和成活率。这些技术进步不仅促进了农业现代化进程，也为解决全球粮食问题提供了有力支持。</w:t>
      </w:r>
    </w:p>
    <w:p w14:paraId="55930ED6">
      <w:pPr>
        <w:rPr>
          <w:rFonts w:hint="eastAsia"/>
          <w:lang w:eastAsia="zh-CN"/>
        </w:rPr>
      </w:pPr>
    </w:p>
    <w:p w14:paraId="782146AB">
      <w:pPr>
        <w:rPr>
          <w:rFonts w:hint="eastAsia"/>
          <w:lang w:eastAsia="zh-CN"/>
        </w:rPr>
      </w:pPr>
    </w:p>
    <w:p w14:paraId="5D076B7D">
      <w:pPr>
        <w:rPr>
          <w:rFonts w:hint="eastAsia"/>
          <w:lang w:eastAsia="zh-CN"/>
        </w:rPr>
      </w:pPr>
      <w:r>
        <w:rPr>
          <w:rFonts w:hint="eastAsia"/>
          <w:lang w:eastAsia="zh-CN"/>
        </w:rPr>
        <w:t>最后的总结</w:t>
      </w:r>
    </w:p>
    <w:p w14:paraId="50156E87">
      <w:pPr>
        <w:rPr>
          <w:rFonts w:hint="eastAsia"/>
          <w:lang w:eastAsia="zh-CN"/>
        </w:rPr>
      </w:pPr>
      <w:r>
        <w:rPr>
          <w:rFonts w:hint="eastAsia"/>
          <w:lang w:eastAsia="zh-CN"/>
        </w:rPr>
        <w:t>“秧”的拼音虽然简单——yāng，但它背后蕴含的文化价值、经济意义及科技进步却非常深远。无论是传统农耕文明还是现代社会发展中，“秧”都扮演着至关重要的角色。了解并重视秧苗及其相关知识，对于传承和发展中华优秀传统文化，推动农业可持续发展均有着不可忽视的作用。</w:t>
      </w:r>
    </w:p>
    <w:p w14:paraId="5D399929">
      <w:pPr>
        <w:rPr>
          <w:rFonts w:hint="eastAsia"/>
          <w:lang w:eastAsia="zh-CN"/>
        </w:rPr>
      </w:pPr>
    </w:p>
    <w:p w14:paraId="729452ED">
      <w:pPr>
        <w:rPr>
          <w:rFonts w:hint="eastAsia"/>
          <w:lang w:eastAsia="zh-CN"/>
        </w:rPr>
      </w:pPr>
      <w:r>
        <w:rPr>
          <w:rFonts w:hint="eastAsia"/>
          <w:lang w:eastAsia="zh-CN"/>
        </w:rPr>
        <w:t>本文是由懂得生活网（dongdeshenghuo.com）为大家创作</w:t>
      </w:r>
    </w:p>
    <w:p w14:paraId="608FC2A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4163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2025-08-19T12:52:14Z</dcterms:created>
  <cp:lastModifiedBy>Administrator</cp:lastModifiedBy>
  <dcterms:modified xsi:type="dcterms:W3CDTF">2025-08-19T12:52:14Z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1CC0AB51ED8F4ED19DDEA37787B0AC0D_12</vt:lpwstr>
  </property>
</Properties>
</file>