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8BF44" w14:textId="77777777" w:rsidR="007C40F4" w:rsidRDefault="007C40F4">
      <w:pPr>
        <w:rPr>
          <w:rFonts w:hint="eastAsia"/>
        </w:rPr>
      </w:pPr>
      <w:r>
        <w:rPr>
          <w:rFonts w:hint="eastAsia"/>
        </w:rPr>
        <w:t>种地拼音</w:t>
      </w:r>
    </w:p>
    <w:p w14:paraId="3C1E275F" w14:textId="77777777" w:rsidR="007C40F4" w:rsidRDefault="007C40F4">
      <w:pPr>
        <w:rPr>
          <w:rFonts w:hint="eastAsia"/>
        </w:rPr>
      </w:pPr>
      <w:r>
        <w:rPr>
          <w:rFonts w:hint="eastAsia"/>
        </w:rPr>
        <w:t>在广袤无垠的中华大地上，农业一直是支撑着国家经济和文化发展的基石。随着时代的发展，传统农业正逐步向现代化农业转型。在这个过程中，“种地拼音”这个概念应运而生，并逐渐成为一种独特而有趣的文化现象。不过，这里所说的“种地拼音”并非真的指种植土地时用到的拼音字母，而是借用了拼音这一语言学习工具的形象比喻，来探讨现代农业中知识、技术和信息传播的重要性。</w:t>
      </w:r>
    </w:p>
    <w:p w14:paraId="09FA5C5E" w14:textId="77777777" w:rsidR="007C40F4" w:rsidRDefault="007C40F4">
      <w:pPr>
        <w:rPr>
          <w:rFonts w:hint="eastAsia"/>
        </w:rPr>
      </w:pPr>
    </w:p>
    <w:p w14:paraId="4041E99F" w14:textId="77777777" w:rsidR="007C40F4" w:rsidRDefault="007C40F4">
      <w:pPr>
        <w:rPr>
          <w:rFonts w:hint="eastAsia"/>
        </w:rPr>
      </w:pPr>
    </w:p>
    <w:p w14:paraId="5B967EE0" w14:textId="77777777" w:rsidR="007C40F4" w:rsidRDefault="007C40F4">
      <w:pPr>
        <w:rPr>
          <w:rFonts w:hint="eastAsia"/>
        </w:rPr>
      </w:pPr>
      <w:r>
        <w:rPr>
          <w:rFonts w:hint="eastAsia"/>
        </w:rPr>
        <w:t>现代农业的新视角</w:t>
      </w:r>
    </w:p>
    <w:p w14:paraId="2F5C6EE2" w14:textId="77777777" w:rsidR="007C40F4" w:rsidRDefault="007C40F4">
      <w:pPr>
        <w:rPr>
          <w:rFonts w:hint="eastAsia"/>
        </w:rPr>
      </w:pPr>
      <w:r>
        <w:rPr>
          <w:rFonts w:hint="eastAsia"/>
        </w:rPr>
        <w:t>当我们谈论现代农业时，往往会想到高科技设备、精准农业、无人机喷洒等现代技术的应用。然而，在这些显而易见的变化背后，是更为深层次的知识与信息交流的需求。“种地拼音”象征着农民们需要掌握的基础知识，就像孩子们学习母语时首先要学会拼音一样。这包括对作物生长规律的理解、土壤科学、节水灌溉技术等方面的知识，这些都是现代农业发展不可或缺的要素。</w:t>
      </w:r>
    </w:p>
    <w:p w14:paraId="6935A70E" w14:textId="77777777" w:rsidR="007C40F4" w:rsidRDefault="007C40F4">
      <w:pPr>
        <w:rPr>
          <w:rFonts w:hint="eastAsia"/>
        </w:rPr>
      </w:pPr>
    </w:p>
    <w:p w14:paraId="7DD4BB21" w14:textId="77777777" w:rsidR="007C40F4" w:rsidRDefault="007C40F4">
      <w:pPr>
        <w:rPr>
          <w:rFonts w:hint="eastAsia"/>
        </w:rPr>
      </w:pPr>
    </w:p>
    <w:p w14:paraId="787E5346" w14:textId="77777777" w:rsidR="007C40F4" w:rsidRDefault="007C40F4">
      <w:pPr>
        <w:rPr>
          <w:rFonts w:hint="eastAsia"/>
        </w:rPr>
      </w:pPr>
      <w:r>
        <w:rPr>
          <w:rFonts w:hint="eastAsia"/>
        </w:rPr>
        <w:t>知识普及的重要性</w:t>
      </w:r>
    </w:p>
    <w:p w14:paraId="2A2454EA" w14:textId="77777777" w:rsidR="007C40F4" w:rsidRDefault="007C40F4">
      <w:pPr>
        <w:rPr>
          <w:rFonts w:hint="eastAsia"/>
        </w:rPr>
      </w:pPr>
      <w:r>
        <w:rPr>
          <w:rFonts w:hint="eastAsia"/>
        </w:rPr>
        <w:t>在当今信息化社会，互联网成为了人们获取信息的重要渠道。对于农业领域来说，如何有效地利用网络资源进行知识普及显得尤为重要。通过在线课程、社交媒体平台以及专业农业网站，“种地拼音”可以被广泛传播开来，帮助更多的农民朋友提升自己的技能水平。例如，许多地方政府和农业机构都会定期举办线上线下的培训班，教授最新的种植技术和管理方法，以此提高农作物产量和质量。</w:t>
      </w:r>
    </w:p>
    <w:p w14:paraId="2A8B2726" w14:textId="77777777" w:rsidR="007C40F4" w:rsidRDefault="007C40F4">
      <w:pPr>
        <w:rPr>
          <w:rFonts w:hint="eastAsia"/>
        </w:rPr>
      </w:pPr>
    </w:p>
    <w:p w14:paraId="687D6411" w14:textId="77777777" w:rsidR="007C40F4" w:rsidRDefault="007C40F4">
      <w:pPr>
        <w:rPr>
          <w:rFonts w:hint="eastAsia"/>
        </w:rPr>
      </w:pPr>
    </w:p>
    <w:p w14:paraId="7530192B" w14:textId="77777777" w:rsidR="007C40F4" w:rsidRDefault="007C40F4">
      <w:pPr>
        <w:rPr>
          <w:rFonts w:hint="eastAsia"/>
        </w:rPr>
      </w:pPr>
      <w:r>
        <w:rPr>
          <w:rFonts w:hint="eastAsia"/>
        </w:rPr>
        <w:t>技术创新助力</w:t>
      </w:r>
    </w:p>
    <w:p w14:paraId="00F31620" w14:textId="77777777" w:rsidR="007C40F4" w:rsidRDefault="007C40F4">
      <w:pPr>
        <w:rPr>
          <w:rFonts w:hint="eastAsia"/>
        </w:rPr>
      </w:pPr>
      <w:r>
        <w:rPr>
          <w:rFonts w:hint="eastAsia"/>
        </w:rPr>
        <w:t>除了基础理论知识的学习外，“种地拼音”还强调了技术创新对于现代农业发展的重要性。随着物联网(IoT)、大数据分析、人工智能(AI)等新兴技术的不断进步，农业生产方式正在经历一场革命性的变革。通过将这些先进技术应用于实际生产中，不仅可以实现对农作物生长环境的精确控制，还能有效降低资源消耗，减少环境污染，推动绿色可持续农业的发展。</w:t>
      </w:r>
    </w:p>
    <w:p w14:paraId="2B122C97" w14:textId="77777777" w:rsidR="007C40F4" w:rsidRDefault="007C40F4">
      <w:pPr>
        <w:rPr>
          <w:rFonts w:hint="eastAsia"/>
        </w:rPr>
      </w:pPr>
    </w:p>
    <w:p w14:paraId="4B4A87E0" w14:textId="77777777" w:rsidR="007C40F4" w:rsidRDefault="007C40F4">
      <w:pPr>
        <w:rPr>
          <w:rFonts w:hint="eastAsia"/>
        </w:rPr>
      </w:pPr>
    </w:p>
    <w:p w14:paraId="39C6BBE1" w14:textId="77777777" w:rsidR="007C40F4" w:rsidRDefault="007C40F4">
      <w:pPr>
        <w:rPr>
          <w:rFonts w:hint="eastAsia"/>
        </w:rPr>
      </w:pPr>
      <w:r>
        <w:rPr>
          <w:rFonts w:hint="eastAsia"/>
        </w:rPr>
        <w:t>展望未来</w:t>
      </w:r>
    </w:p>
    <w:p w14:paraId="00C36804" w14:textId="77777777" w:rsidR="007C40F4" w:rsidRDefault="007C40F4">
      <w:pPr>
        <w:rPr>
          <w:rFonts w:hint="eastAsia"/>
        </w:rPr>
      </w:pPr>
      <w:r>
        <w:rPr>
          <w:rFonts w:hint="eastAsia"/>
        </w:rPr>
        <w:t>综上所述，“种地拼音”不仅是一个形象化的表达，更是对未来农业发展方向的一种期待。它提醒我们，在追求高效高产的同时，不能忽视基础知识的学习和技术的持续创新。只有这样，才能确保我国农业在未来能够保持强劲的发展势头，为全球粮食安全做出更大贡献。希望每一位投身于这片土地上的耕耘者都能够成为新时代的智慧农夫，用双手创造更加美好的明天。</w:t>
      </w:r>
    </w:p>
    <w:p w14:paraId="5BE9927F" w14:textId="77777777" w:rsidR="007C40F4" w:rsidRDefault="007C40F4">
      <w:pPr>
        <w:rPr>
          <w:rFonts w:hint="eastAsia"/>
        </w:rPr>
      </w:pPr>
    </w:p>
    <w:p w14:paraId="3D76E3AB" w14:textId="77777777" w:rsidR="007C40F4" w:rsidRDefault="007C40F4">
      <w:pPr>
        <w:rPr>
          <w:rFonts w:hint="eastAsia"/>
        </w:rPr>
      </w:pPr>
      <w:r>
        <w:rPr>
          <w:rFonts w:hint="eastAsia"/>
        </w:rPr>
        <w:t>本文是由懂得生活网（dongdeshenghuo.com）为大家创作</w:t>
      </w:r>
    </w:p>
    <w:p w14:paraId="5E47470D" w14:textId="2AA600BC" w:rsidR="007D016D" w:rsidRDefault="007D016D"/>
    <w:sectPr w:rsidR="007D0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6D"/>
    <w:rsid w:val="00277131"/>
    <w:rsid w:val="007C40F4"/>
    <w:rsid w:val="007D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3AFFB-370E-4239-9AC8-1CC7586E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16D"/>
    <w:rPr>
      <w:rFonts w:cstheme="majorBidi"/>
      <w:color w:val="2F5496" w:themeColor="accent1" w:themeShade="BF"/>
      <w:sz w:val="28"/>
      <w:szCs w:val="28"/>
    </w:rPr>
  </w:style>
  <w:style w:type="character" w:customStyle="1" w:styleId="50">
    <w:name w:val="标题 5 字符"/>
    <w:basedOn w:val="a0"/>
    <w:link w:val="5"/>
    <w:uiPriority w:val="9"/>
    <w:semiHidden/>
    <w:rsid w:val="007D016D"/>
    <w:rPr>
      <w:rFonts w:cstheme="majorBidi"/>
      <w:color w:val="2F5496" w:themeColor="accent1" w:themeShade="BF"/>
      <w:sz w:val="24"/>
    </w:rPr>
  </w:style>
  <w:style w:type="character" w:customStyle="1" w:styleId="60">
    <w:name w:val="标题 6 字符"/>
    <w:basedOn w:val="a0"/>
    <w:link w:val="6"/>
    <w:uiPriority w:val="9"/>
    <w:semiHidden/>
    <w:rsid w:val="007D016D"/>
    <w:rPr>
      <w:rFonts w:cstheme="majorBidi"/>
      <w:b/>
      <w:bCs/>
      <w:color w:val="2F5496" w:themeColor="accent1" w:themeShade="BF"/>
    </w:rPr>
  </w:style>
  <w:style w:type="character" w:customStyle="1" w:styleId="70">
    <w:name w:val="标题 7 字符"/>
    <w:basedOn w:val="a0"/>
    <w:link w:val="7"/>
    <w:uiPriority w:val="9"/>
    <w:semiHidden/>
    <w:rsid w:val="007D016D"/>
    <w:rPr>
      <w:rFonts w:cstheme="majorBidi"/>
      <w:b/>
      <w:bCs/>
      <w:color w:val="595959" w:themeColor="text1" w:themeTint="A6"/>
    </w:rPr>
  </w:style>
  <w:style w:type="character" w:customStyle="1" w:styleId="80">
    <w:name w:val="标题 8 字符"/>
    <w:basedOn w:val="a0"/>
    <w:link w:val="8"/>
    <w:uiPriority w:val="9"/>
    <w:semiHidden/>
    <w:rsid w:val="007D016D"/>
    <w:rPr>
      <w:rFonts w:cstheme="majorBidi"/>
      <w:color w:val="595959" w:themeColor="text1" w:themeTint="A6"/>
    </w:rPr>
  </w:style>
  <w:style w:type="character" w:customStyle="1" w:styleId="90">
    <w:name w:val="标题 9 字符"/>
    <w:basedOn w:val="a0"/>
    <w:link w:val="9"/>
    <w:uiPriority w:val="9"/>
    <w:semiHidden/>
    <w:rsid w:val="007D016D"/>
    <w:rPr>
      <w:rFonts w:eastAsiaTheme="majorEastAsia" w:cstheme="majorBidi"/>
      <w:color w:val="595959" w:themeColor="text1" w:themeTint="A6"/>
    </w:rPr>
  </w:style>
  <w:style w:type="paragraph" w:styleId="a3">
    <w:name w:val="Title"/>
    <w:basedOn w:val="a"/>
    <w:next w:val="a"/>
    <w:link w:val="a4"/>
    <w:uiPriority w:val="10"/>
    <w:qFormat/>
    <w:rsid w:val="007D0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16D"/>
    <w:pPr>
      <w:spacing w:before="160"/>
      <w:jc w:val="center"/>
    </w:pPr>
    <w:rPr>
      <w:i/>
      <w:iCs/>
      <w:color w:val="404040" w:themeColor="text1" w:themeTint="BF"/>
    </w:rPr>
  </w:style>
  <w:style w:type="character" w:customStyle="1" w:styleId="a8">
    <w:name w:val="引用 字符"/>
    <w:basedOn w:val="a0"/>
    <w:link w:val="a7"/>
    <w:uiPriority w:val="29"/>
    <w:rsid w:val="007D016D"/>
    <w:rPr>
      <w:i/>
      <w:iCs/>
      <w:color w:val="404040" w:themeColor="text1" w:themeTint="BF"/>
    </w:rPr>
  </w:style>
  <w:style w:type="paragraph" w:styleId="a9">
    <w:name w:val="List Paragraph"/>
    <w:basedOn w:val="a"/>
    <w:uiPriority w:val="34"/>
    <w:qFormat/>
    <w:rsid w:val="007D016D"/>
    <w:pPr>
      <w:ind w:left="720"/>
      <w:contextualSpacing/>
    </w:pPr>
  </w:style>
  <w:style w:type="character" w:styleId="aa">
    <w:name w:val="Intense Emphasis"/>
    <w:basedOn w:val="a0"/>
    <w:uiPriority w:val="21"/>
    <w:qFormat/>
    <w:rsid w:val="007D016D"/>
    <w:rPr>
      <w:i/>
      <w:iCs/>
      <w:color w:val="2F5496" w:themeColor="accent1" w:themeShade="BF"/>
    </w:rPr>
  </w:style>
  <w:style w:type="paragraph" w:styleId="ab">
    <w:name w:val="Intense Quote"/>
    <w:basedOn w:val="a"/>
    <w:next w:val="a"/>
    <w:link w:val="ac"/>
    <w:uiPriority w:val="30"/>
    <w:qFormat/>
    <w:rsid w:val="007D0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16D"/>
    <w:rPr>
      <w:i/>
      <w:iCs/>
      <w:color w:val="2F5496" w:themeColor="accent1" w:themeShade="BF"/>
    </w:rPr>
  </w:style>
  <w:style w:type="character" w:styleId="ad">
    <w:name w:val="Intense Reference"/>
    <w:basedOn w:val="a0"/>
    <w:uiPriority w:val="32"/>
    <w:qFormat/>
    <w:rsid w:val="007D0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