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7EE98" w14:textId="77777777" w:rsidR="00430FF4" w:rsidRDefault="00430FF4">
      <w:pPr>
        <w:rPr>
          <w:rFonts w:hint="eastAsia"/>
        </w:rPr>
      </w:pPr>
      <w:r>
        <w:rPr>
          <w:rFonts w:hint="eastAsia"/>
        </w:rPr>
        <w:t>砧的拼音字母</w:t>
      </w:r>
    </w:p>
    <w:p w14:paraId="3C49F3E2" w14:textId="77777777" w:rsidR="00430FF4" w:rsidRDefault="00430FF4">
      <w:pPr>
        <w:rPr>
          <w:rFonts w:hint="eastAsia"/>
        </w:rPr>
      </w:pPr>
      <w:r>
        <w:rPr>
          <w:rFonts w:hint="eastAsia"/>
        </w:rPr>
        <w:t>砧，这个字对于很多人来说可能并不常见，它在汉语中的拼音是“zhēn”。在汉字丰富的文化内涵中，每一个字都有其独特的故事和意义。今天，我们将深入了解与“砧”相关的知识，包括它的发音、使用场景以及背后的文化含义。</w:t>
      </w:r>
    </w:p>
    <w:p w14:paraId="22889ABB" w14:textId="77777777" w:rsidR="00430FF4" w:rsidRDefault="00430FF4">
      <w:pPr>
        <w:rPr>
          <w:rFonts w:hint="eastAsia"/>
        </w:rPr>
      </w:pPr>
    </w:p>
    <w:p w14:paraId="621FA381" w14:textId="77777777" w:rsidR="00430FF4" w:rsidRDefault="00430FF4">
      <w:pPr>
        <w:rPr>
          <w:rFonts w:hint="eastAsia"/>
        </w:rPr>
      </w:pPr>
    </w:p>
    <w:p w14:paraId="4155EAFE" w14:textId="77777777" w:rsidR="00430FF4" w:rsidRDefault="00430FF4">
      <w:pPr>
        <w:rPr>
          <w:rFonts w:hint="eastAsia"/>
        </w:rPr>
      </w:pPr>
      <w:r>
        <w:rPr>
          <w:rFonts w:hint="eastAsia"/>
        </w:rPr>
        <w:t>什么是砧？</w:t>
      </w:r>
    </w:p>
    <w:p w14:paraId="6D5EA323" w14:textId="77777777" w:rsidR="00430FF4" w:rsidRDefault="00430FF4">
      <w:pPr>
        <w:rPr>
          <w:rFonts w:hint="eastAsia"/>
        </w:rPr>
      </w:pPr>
      <w:r>
        <w:rPr>
          <w:rFonts w:hint="eastAsia"/>
        </w:rPr>
        <w:t>从物理形态上讲，砧通常指的是用于放置待加工材料的坚固工作台或底座，尤其是在金属加工、木工等工艺中常被用到。例如，在铁匠的工作环境中，铁砧是一个非常关键的工具，它由坚硬的金属制成，能够承受锤击的力量而不损坏。铁匠通过将加热后的金属放在铁砧上进行锤打成型，从而制造出各种各样的器具。</w:t>
      </w:r>
    </w:p>
    <w:p w14:paraId="7F47F9F2" w14:textId="77777777" w:rsidR="00430FF4" w:rsidRDefault="00430FF4">
      <w:pPr>
        <w:rPr>
          <w:rFonts w:hint="eastAsia"/>
        </w:rPr>
      </w:pPr>
    </w:p>
    <w:p w14:paraId="268E9867" w14:textId="77777777" w:rsidR="00430FF4" w:rsidRDefault="00430FF4">
      <w:pPr>
        <w:rPr>
          <w:rFonts w:hint="eastAsia"/>
        </w:rPr>
      </w:pPr>
    </w:p>
    <w:p w14:paraId="174761DB" w14:textId="77777777" w:rsidR="00430FF4" w:rsidRDefault="00430FF4">
      <w:pPr>
        <w:rPr>
          <w:rFonts w:hint="eastAsia"/>
        </w:rPr>
      </w:pPr>
      <w:r>
        <w:rPr>
          <w:rFonts w:hint="eastAsia"/>
        </w:rPr>
        <w:t>砧的使用场合</w:t>
      </w:r>
    </w:p>
    <w:p w14:paraId="161FF7E2" w14:textId="77777777" w:rsidR="00430FF4" w:rsidRDefault="00430FF4">
      <w:pPr>
        <w:rPr>
          <w:rFonts w:hint="eastAsia"/>
        </w:rPr>
      </w:pPr>
      <w:r>
        <w:rPr>
          <w:rFonts w:hint="eastAsia"/>
        </w:rPr>
        <w:t>除了传统的手工艺领域外，“砧”还广泛应用于现代工业生产中。比如在电子制造业里，有一种名为“砧座”的部件，它是某些精密设备的基础组成部分之一，负责提供稳定的操作平台。在实验室环境下，科学家们也会使用特制的砧来固定样本以便于进行各种实验操作。</w:t>
      </w:r>
    </w:p>
    <w:p w14:paraId="26D3B242" w14:textId="77777777" w:rsidR="00430FF4" w:rsidRDefault="00430FF4">
      <w:pPr>
        <w:rPr>
          <w:rFonts w:hint="eastAsia"/>
        </w:rPr>
      </w:pPr>
    </w:p>
    <w:p w14:paraId="637198E3" w14:textId="77777777" w:rsidR="00430FF4" w:rsidRDefault="00430FF4">
      <w:pPr>
        <w:rPr>
          <w:rFonts w:hint="eastAsia"/>
        </w:rPr>
      </w:pPr>
    </w:p>
    <w:p w14:paraId="4A251861" w14:textId="77777777" w:rsidR="00430FF4" w:rsidRDefault="00430FF4">
      <w:pPr>
        <w:rPr>
          <w:rFonts w:hint="eastAsia"/>
        </w:rPr>
      </w:pPr>
      <w:r>
        <w:rPr>
          <w:rFonts w:hint="eastAsia"/>
        </w:rPr>
        <w:t>文化和象征意义</w:t>
      </w:r>
    </w:p>
    <w:p w14:paraId="40A48926" w14:textId="77777777" w:rsidR="00430FF4" w:rsidRDefault="00430FF4">
      <w:pPr>
        <w:rPr>
          <w:rFonts w:hint="eastAsia"/>
        </w:rPr>
      </w:pPr>
      <w:r>
        <w:rPr>
          <w:rFonts w:hint="eastAsia"/>
        </w:rPr>
        <w:t>在文化层面上，“砧”往往被视为坚韧不拔、默默奉献精神的象征。正如铁匠手中的铁砧一样，无论面对多么激烈的锤炼，始终稳固不动，为创造美好的物品贡献着自己的力量。这种寓意也被延伸到了文学作品和社会价值观之中，鼓励人们像“砧”一样，在困难面前保持坚定信念，勇于接受挑战并不断追求进步。</w:t>
      </w:r>
    </w:p>
    <w:p w14:paraId="228DDEFA" w14:textId="77777777" w:rsidR="00430FF4" w:rsidRDefault="00430FF4">
      <w:pPr>
        <w:rPr>
          <w:rFonts w:hint="eastAsia"/>
        </w:rPr>
      </w:pPr>
    </w:p>
    <w:p w14:paraId="7354A88D" w14:textId="77777777" w:rsidR="00430FF4" w:rsidRDefault="00430FF4">
      <w:pPr>
        <w:rPr>
          <w:rFonts w:hint="eastAsia"/>
        </w:rPr>
      </w:pPr>
    </w:p>
    <w:p w14:paraId="6BA9FA9F" w14:textId="77777777" w:rsidR="00430FF4" w:rsidRDefault="00430FF4">
      <w:pPr>
        <w:rPr>
          <w:rFonts w:hint="eastAsia"/>
        </w:rPr>
      </w:pPr>
      <w:r>
        <w:rPr>
          <w:rFonts w:hint="eastAsia"/>
        </w:rPr>
        <w:t>最后的总结</w:t>
      </w:r>
    </w:p>
    <w:p w14:paraId="7A6A6C5E" w14:textId="77777777" w:rsidR="00430FF4" w:rsidRDefault="00430FF4">
      <w:pPr>
        <w:rPr>
          <w:rFonts w:hint="eastAsia"/>
        </w:rPr>
      </w:pPr>
      <w:r>
        <w:rPr>
          <w:rFonts w:hint="eastAsia"/>
        </w:rPr>
        <w:t>通过对“砧”的拼音及其相关知识的探讨，我们不仅增加了对中国传统文化的理解，也认识到了这一简单词汇背后所蕴含的深刻哲理。无论是作为实用工具还是文化符号，“砧”都展现了中华民族智慧与美德的一面。希望本文能让更多人对“砧”产生兴趣，并从中获得启发。</w:t>
      </w:r>
    </w:p>
    <w:p w14:paraId="3D940C07" w14:textId="77777777" w:rsidR="00430FF4" w:rsidRDefault="00430FF4">
      <w:pPr>
        <w:rPr>
          <w:rFonts w:hint="eastAsia"/>
        </w:rPr>
      </w:pPr>
    </w:p>
    <w:p w14:paraId="1893A4B8" w14:textId="77777777" w:rsidR="00430FF4" w:rsidRDefault="00430F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CAD5B" w14:textId="739E3CE9" w:rsidR="00CE0B8E" w:rsidRDefault="00CE0B8E"/>
    <w:sectPr w:rsidR="00CE0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8E"/>
    <w:rsid w:val="00277131"/>
    <w:rsid w:val="00430FF4"/>
    <w:rsid w:val="00CE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D0CED-AF4D-4245-A2C0-5BCE8E3D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