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02F037" w14:textId="77777777" w:rsidR="00633800" w:rsidRDefault="00633800">
      <w:pPr>
        <w:rPr>
          <w:rFonts w:hint="eastAsia"/>
        </w:rPr>
      </w:pPr>
      <w:r>
        <w:rPr>
          <w:rFonts w:hint="eastAsia"/>
        </w:rPr>
        <w:t>着急忙慌的拼音</w:t>
      </w:r>
    </w:p>
    <w:p w14:paraId="155CB062" w14:textId="77777777" w:rsidR="00633800" w:rsidRDefault="00633800">
      <w:pPr>
        <w:rPr>
          <w:rFonts w:hint="eastAsia"/>
        </w:rPr>
      </w:pPr>
      <w:r>
        <w:rPr>
          <w:rFonts w:hint="eastAsia"/>
        </w:rPr>
        <w:t>着急忙慌“zhe2 ji2 mang2 huang1”这一成语形象地描述了人们在面对紧急情况时那种手忙脚乱、焦虑不安的状态。在生活中，我们每个人都可能经历过这样的情景：工作上的紧急任务、学习中的考试前夕或是家庭突发事件等，都可能让我们陷入“着急忙慌”的状态。</w:t>
      </w:r>
    </w:p>
    <w:p w14:paraId="07120776" w14:textId="77777777" w:rsidR="00633800" w:rsidRDefault="00633800">
      <w:pPr>
        <w:rPr>
          <w:rFonts w:hint="eastAsia"/>
        </w:rPr>
      </w:pPr>
    </w:p>
    <w:p w14:paraId="0C4FE2AA" w14:textId="77777777" w:rsidR="00633800" w:rsidRDefault="00633800">
      <w:pPr>
        <w:rPr>
          <w:rFonts w:hint="eastAsia"/>
        </w:rPr>
      </w:pPr>
    </w:p>
    <w:p w14:paraId="632F31BF" w14:textId="77777777" w:rsidR="00633800" w:rsidRDefault="00633800">
      <w:pPr>
        <w:rPr>
          <w:rFonts w:hint="eastAsia"/>
        </w:rPr>
      </w:pPr>
      <w:r>
        <w:rPr>
          <w:rFonts w:hint="eastAsia"/>
        </w:rPr>
        <w:t>从生活到字面意义</w:t>
      </w:r>
    </w:p>
    <w:p w14:paraId="6B94000B" w14:textId="77777777" w:rsidR="00633800" w:rsidRDefault="00633800">
      <w:pPr>
        <w:rPr>
          <w:rFonts w:hint="eastAsia"/>
        </w:rPr>
      </w:pPr>
      <w:r>
        <w:rPr>
          <w:rFonts w:hint="eastAsia"/>
        </w:rPr>
        <w:t>当我们说某人处于“着急忙慌”的状态时，通常意味着这个人正处在一种高度紧张和紧迫感之中。这种感觉不仅仅体现在心理层面的焦虑上，还会通过行为表现出来，比如匆匆忙忙地跑来跑去，试图同时处理多个任务但又似乎无法集中精力做好任何一件事。因此，“着急忙慌”不仅仅是对一个人精神状态的描绘，也是对其行为方式的形象概括。</w:t>
      </w:r>
    </w:p>
    <w:p w14:paraId="5370500A" w14:textId="77777777" w:rsidR="00633800" w:rsidRDefault="00633800">
      <w:pPr>
        <w:rPr>
          <w:rFonts w:hint="eastAsia"/>
        </w:rPr>
      </w:pPr>
    </w:p>
    <w:p w14:paraId="311D1DDC" w14:textId="77777777" w:rsidR="00633800" w:rsidRDefault="00633800">
      <w:pPr>
        <w:rPr>
          <w:rFonts w:hint="eastAsia"/>
        </w:rPr>
      </w:pPr>
    </w:p>
    <w:p w14:paraId="77ACACEF" w14:textId="77777777" w:rsidR="00633800" w:rsidRDefault="00633800">
      <w:pPr>
        <w:rPr>
          <w:rFonts w:hint="eastAsia"/>
        </w:rPr>
      </w:pPr>
      <w:r>
        <w:rPr>
          <w:rFonts w:hint="eastAsia"/>
        </w:rPr>
        <w:t>文化背景与应用</w:t>
      </w:r>
    </w:p>
    <w:p w14:paraId="7E3F8FCE" w14:textId="77777777" w:rsidR="00633800" w:rsidRDefault="00633800">
      <w:pPr>
        <w:rPr>
          <w:rFonts w:hint="eastAsia"/>
        </w:rPr>
      </w:pPr>
      <w:r>
        <w:rPr>
          <w:rFonts w:hint="eastAsia"/>
        </w:rPr>
        <w:t>在中国的文化语境中，“着急忙慌”一词广泛应用于日常生活交流中，用来形容人在遇到突发状况时的那种不知所措和匆忙应对的态度。无论是在口语还是书面语中，这个词组都十分常见，它反映了人们对时间压力和不确定性因素的反应。随着社会节奏的加快，“着急忙慌”成为了许多人日常生活中的一部分，尤其是在大城市中，快节奏的生活方式让人们时常感到时间不够用，从而更容易陷入“着急忙慌”的状态。</w:t>
      </w:r>
    </w:p>
    <w:p w14:paraId="3895D259" w14:textId="77777777" w:rsidR="00633800" w:rsidRDefault="00633800">
      <w:pPr>
        <w:rPr>
          <w:rFonts w:hint="eastAsia"/>
        </w:rPr>
      </w:pPr>
    </w:p>
    <w:p w14:paraId="0ABC85B1" w14:textId="77777777" w:rsidR="00633800" w:rsidRDefault="00633800">
      <w:pPr>
        <w:rPr>
          <w:rFonts w:hint="eastAsia"/>
        </w:rPr>
      </w:pPr>
    </w:p>
    <w:p w14:paraId="21832C90" w14:textId="77777777" w:rsidR="00633800" w:rsidRDefault="00633800">
      <w:pPr>
        <w:rPr>
          <w:rFonts w:hint="eastAsia"/>
        </w:rPr>
      </w:pPr>
      <w:r>
        <w:rPr>
          <w:rFonts w:hint="eastAsia"/>
        </w:rPr>
        <w:t>如何应对“着急忙慌”</w:t>
      </w:r>
    </w:p>
    <w:p w14:paraId="0B544F05" w14:textId="77777777" w:rsidR="00633800" w:rsidRDefault="00633800">
      <w:pPr>
        <w:rPr>
          <w:rFonts w:hint="eastAsia"/>
        </w:rPr>
      </w:pPr>
      <w:r>
        <w:rPr>
          <w:rFonts w:hint="eastAsia"/>
        </w:rPr>
        <w:t>面对“着急忙慌”的情况，学会管理时间和情绪是关键。制定合理的时间规划可以帮助我们在忙碌中保持条理清晰，避免因为时间紧迫而产生的恐慌。培养冷静的心态同样重要，当面临紧急情况时，能够迅速调整自己的心态，采取有效的解决措施而不是一味地焦虑和慌张。适当的休息和放松也不可忽视，良好的身体状态和积极的心理态度有助于提高解决问题的能力。</w:t>
      </w:r>
    </w:p>
    <w:p w14:paraId="03C28F37" w14:textId="77777777" w:rsidR="00633800" w:rsidRDefault="00633800">
      <w:pPr>
        <w:rPr>
          <w:rFonts w:hint="eastAsia"/>
        </w:rPr>
      </w:pPr>
    </w:p>
    <w:p w14:paraId="538AC88F" w14:textId="77777777" w:rsidR="00633800" w:rsidRDefault="00633800">
      <w:pPr>
        <w:rPr>
          <w:rFonts w:hint="eastAsia"/>
        </w:rPr>
      </w:pPr>
    </w:p>
    <w:p w14:paraId="52383085" w14:textId="77777777" w:rsidR="00633800" w:rsidRDefault="00633800">
      <w:pPr>
        <w:rPr>
          <w:rFonts w:hint="eastAsia"/>
        </w:rPr>
      </w:pPr>
      <w:r>
        <w:rPr>
          <w:rFonts w:hint="eastAsia"/>
        </w:rPr>
        <w:t>最后的总结</w:t>
      </w:r>
    </w:p>
    <w:p w14:paraId="47644829" w14:textId="77777777" w:rsidR="00633800" w:rsidRDefault="00633800">
      <w:pPr>
        <w:rPr>
          <w:rFonts w:hint="eastAsia"/>
        </w:rPr>
      </w:pPr>
      <w:r>
        <w:rPr>
          <w:rFonts w:hint="eastAsia"/>
        </w:rPr>
        <w:t>“着急忙慌”的拼音“zhe2 ji2 mang2 huang1”，虽然只是简单地描述了一种状态，但它背后所蕴含的意义却非常深刻。它提醒着我们要时刻关注自己的心理健康，学会在快节奏的现代生活中找到平衡点，以更加从容的姿态面对各种挑战。通过不断实践和调整，我们可以逐渐减少“着急忙慌”的发生频率，让自己的生活更加有序和充实。</w:t>
      </w:r>
    </w:p>
    <w:p w14:paraId="147F0B41" w14:textId="77777777" w:rsidR="00633800" w:rsidRDefault="00633800">
      <w:pPr>
        <w:rPr>
          <w:rFonts w:hint="eastAsia"/>
        </w:rPr>
      </w:pPr>
    </w:p>
    <w:p w14:paraId="5DC80071" w14:textId="77777777" w:rsidR="00633800" w:rsidRDefault="006338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9139CF" w14:textId="68DF68E5" w:rsidR="00C720E1" w:rsidRDefault="00C720E1"/>
    <w:sectPr w:rsidR="00C720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0E1"/>
    <w:rsid w:val="00277131"/>
    <w:rsid w:val="00633800"/>
    <w:rsid w:val="00C72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289685-946E-4B41-9DE6-CCA27118B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20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20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20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20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20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20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20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20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20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20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20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20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20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20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20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20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20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20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20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20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20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20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20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20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20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20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20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20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20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2025-08-21T05:10:00Z</dcterms:created>
  <dcterms:modified xsi:type="dcterms:W3CDTF">2025-08-21T05:10:00Z</dcterms:modified>
</cp:coreProperties>
</file>