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1C310" w14:textId="77777777" w:rsidR="00C85070" w:rsidRDefault="00C85070">
      <w:pPr>
        <w:rPr>
          <w:rFonts w:hint="eastAsia"/>
        </w:rPr>
      </w:pPr>
      <w:r>
        <w:rPr>
          <w:rFonts w:hint="eastAsia"/>
        </w:rPr>
        <w:t>眨组词的拼音</w:t>
      </w:r>
    </w:p>
    <w:p w14:paraId="237B805B" w14:textId="77777777" w:rsidR="00C85070" w:rsidRDefault="00C85070">
      <w:pPr>
        <w:rPr>
          <w:rFonts w:hint="eastAsia"/>
        </w:rPr>
      </w:pPr>
      <w:r>
        <w:rPr>
          <w:rFonts w:hint="eastAsia"/>
        </w:rPr>
        <w:t>在汉语学习中，掌握词汇的拼写和发音是基础中的基础。今天我们要讨论的是“眨”这个字相关的组词及其拼音。通过了解这些词汇的正确读音和用法，可以帮助大家更好地掌握汉语，提升语言表达能力。</w:t>
      </w:r>
    </w:p>
    <w:p w14:paraId="6A1B6754" w14:textId="77777777" w:rsidR="00C85070" w:rsidRDefault="00C85070">
      <w:pPr>
        <w:rPr>
          <w:rFonts w:hint="eastAsia"/>
        </w:rPr>
      </w:pPr>
    </w:p>
    <w:p w14:paraId="236EFFB5" w14:textId="77777777" w:rsidR="00C85070" w:rsidRDefault="00C85070">
      <w:pPr>
        <w:rPr>
          <w:rFonts w:hint="eastAsia"/>
        </w:rPr>
      </w:pPr>
    </w:p>
    <w:p w14:paraId="6A116708" w14:textId="77777777" w:rsidR="00C85070" w:rsidRDefault="00C85070">
      <w:pPr>
        <w:rPr>
          <w:rFonts w:hint="eastAsia"/>
        </w:rPr>
      </w:pPr>
      <w:r>
        <w:rPr>
          <w:rFonts w:hint="eastAsia"/>
        </w:rPr>
        <w:t>什么是“眨”？</w:t>
      </w:r>
    </w:p>
    <w:p w14:paraId="00C614C9" w14:textId="77777777" w:rsidR="00C85070" w:rsidRDefault="00C85070">
      <w:pPr>
        <w:rPr>
          <w:rFonts w:hint="eastAsia"/>
        </w:rPr>
      </w:pPr>
      <w:r>
        <w:rPr>
          <w:rFonts w:hint="eastAsia"/>
        </w:rPr>
        <w:t>“眨”是一个动词，表示快速地闭合再张开眼睛的动作，比如眨眼。其拼音为zhǎ，声调属于第三声。这是一个非常形象生动的汉字，能够很好地表现出人们眼部动作的特点。</w:t>
      </w:r>
    </w:p>
    <w:p w14:paraId="17242ED5" w14:textId="77777777" w:rsidR="00C85070" w:rsidRDefault="00C85070">
      <w:pPr>
        <w:rPr>
          <w:rFonts w:hint="eastAsia"/>
        </w:rPr>
      </w:pPr>
    </w:p>
    <w:p w14:paraId="4F8DEC33" w14:textId="77777777" w:rsidR="00C85070" w:rsidRDefault="00C85070">
      <w:pPr>
        <w:rPr>
          <w:rFonts w:hint="eastAsia"/>
        </w:rPr>
      </w:pPr>
    </w:p>
    <w:p w14:paraId="51017641" w14:textId="77777777" w:rsidR="00C85070" w:rsidRDefault="00C85070">
      <w:pPr>
        <w:rPr>
          <w:rFonts w:hint="eastAsia"/>
        </w:rPr>
      </w:pPr>
      <w:r>
        <w:rPr>
          <w:rFonts w:hint="eastAsia"/>
        </w:rPr>
        <w:t>包含“眨”的常见词语及拼音</w:t>
      </w:r>
    </w:p>
    <w:p w14:paraId="0792F733" w14:textId="77777777" w:rsidR="00C85070" w:rsidRDefault="00C85070">
      <w:pPr>
        <w:rPr>
          <w:rFonts w:hint="eastAsia"/>
        </w:rPr>
      </w:pPr>
      <w:r>
        <w:rPr>
          <w:rFonts w:hint="eastAsia"/>
        </w:rPr>
        <w:t>1. 眨眼（yī zhǎ yǎn）：形容时间极短，瞬间完成的动作。</w:t>
      </w:r>
    </w:p>
    <w:p w14:paraId="101885E7" w14:textId="77777777" w:rsidR="00C85070" w:rsidRDefault="00C85070">
      <w:pPr>
        <w:rPr>
          <w:rFonts w:hint="eastAsia"/>
        </w:rPr>
      </w:pPr>
      <w:r>
        <w:rPr>
          <w:rFonts w:hint="eastAsia"/>
        </w:rPr>
        <w:t>2. 眨巴（zhǎ bā）：指眼睑频繁地开合，通常用来描述人因好奇、惊讶或思考时的眼神变化。</w:t>
      </w:r>
    </w:p>
    <w:p w14:paraId="7D72A3F1" w14:textId="77777777" w:rsidR="00C85070" w:rsidRDefault="00C85070">
      <w:pPr>
        <w:rPr>
          <w:rFonts w:hint="eastAsia"/>
        </w:rPr>
      </w:pPr>
      <w:r>
        <w:rPr>
          <w:rFonts w:hint="eastAsia"/>
        </w:rPr>
        <w:t>3. 不眨（bù zhǎ）：意为不动、不移动，特指眼睛长时间保持同一状态。</w:t>
      </w:r>
    </w:p>
    <w:p w14:paraId="033E1229" w14:textId="77777777" w:rsidR="00C85070" w:rsidRDefault="00C85070">
      <w:pPr>
        <w:rPr>
          <w:rFonts w:hint="eastAsia"/>
        </w:rPr>
      </w:pPr>
    </w:p>
    <w:p w14:paraId="08579BB8" w14:textId="77777777" w:rsidR="00C85070" w:rsidRDefault="00C85070">
      <w:pPr>
        <w:rPr>
          <w:rFonts w:hint="eastAsia"/>
        </w:rPr>
      </w:pPr>
    </w:p>
    <w:p w14:paraId="513C8922" w14:textId="77777777" w:rsidR="00C85070" w:rsidRDefault="00C85070">
      <w:pPr>
        <w:rPr>
          <w:rFonts w:hint="eastAsia"/>
        </w:rPr>
      </w:pPr>
      <w:r>
        <w:rPr>
          <w:rFonts w:hint="eastAsia"/>
        </w:rPr>
        <w:t>学习方法与技巧</w:t>
      </w:r>
    </w:p>
    <w:p w14:paraId="4E288254" w14:textId="77777777" w:rsidR="00C85070" w:rsidRDefault="00C85070">
      <w:pPr>
        <w:rPr>
          <w:rFonts w:hint="eastAsia"/>
        </w:rPr>
      </w:pPr>
      <w:r>
        <w:rPr>
          <w:rFonts w:hint="eastAsia"/>
        </w:rPr>
        <w:t>对于汉语学习者来说，理解并记忆这些词汇的最佳方式之一就是多做练习。可以通过阅读含有这些词汇的文章或故事来加深印象，并尝试在日常对话中使用它们。利用在线资源如汉语词典或汉语学习APP也是提高词汇量的好办法。</w:t>
      </w:r>
    </w:p>
    <w:p w14:paraId="015DCD17" w14:textId="77777777" w:rsidR="00C85070" w:rsidRDefault="00C85070">
      <w:pPr>
        <w:rPr>
          <w:rFonts w:hint="eastAsia"/>
        </w:rPr>
      </w:pPr>
    </w:p>
    <w:p w14:paraId="1DD19FAB" w14:textId="77777777" w:rsidR="00C85070" w:rsidRDefault="00C85070">
      <w:pPr>
        <w:rPr>
          <w:rFonts w:hint="eastAsia"/>
        </w:rPr>
      </w:pPr>
    </w:p>
    <w:p w14:paraId="774E2ECD" w14:textId="77777777" w:rsidR="00C85070" w:rsidRDefault="00C85070">
      <w:pPr>
        <w:rPr>
          <w:rFonts w:hint="eastAsia"/>
        </w:rPr>
      </w:pPr>
      <w:r>
        <w:rPr>
          <w:rFonts w:hint="eastAsia"/>
        </w:rPr>
        <w:t>最后的总结</w:t>
      </w:r>
    </w:p>
    <w:p w14:paraId="4C329105" w14:textId="77777777" w:rsidR="00C85070" w:rsidRDefault="00C85070">
      <w:pPr>
        <w:rPr>
          <w:rFonts w:hint="eastAsia"/>
        </w:rPr>
      </w:pPr>
      <w:r>
        <w:rPr>
          <w:rFonts w:hint="eastAsia"/>
        </w:rPr>
        <w:t>通过对“眨”及其相关组词的学习，我们不仅能够丰富自己的词汇库，还能更准确地表达自己。希望这篇文章能帮助你在汉语学习的路上迈出坚实的一步。记住，语言学习是一个持续积累的过程，每天进步一点点，日积月累，你的汉语水平就会有显著提升。</w:t>
      </w:r>
    </w:p>
    <w:p w14:paraId="4EAC88C0" w14:textId="77777777" w:rsidR="00C85070" w:rsidRDefault="00C85070">
      <w:pPr>
        <w:rPr>
          <w:rFonts w:hint="eastAsia"/>
        </w:rPr>
      </w:pPr>
    </w:p>
    <w:p w14:paraId="4572F540" w14:textId="77777777" w:rsidR="00C85070" w:rsidRDefault="00C850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70F0F" w14:textId="4C070C62" w:rsidR="00522E58" w:rsidRDefault="00522E58"/>
    <w:sectPr w:rsidR="0052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58"/>
    <w:rsid w:val="00277131"/>
    <w:rsid w:val="00522E58"/>
    <w:rsid w:val="00C8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4EF55-0FEE-423B-8D19-FF39A9A1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2025-08-21T06:10:00Z</dcterms:created>
  <dcterms:modified xsi:type="dcterms:W3CDTF">2025-08-21T06:10:00Z</dcterms:modified>
</cp:coreProperties>
</file>