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063D" w14:textId="77777777" w:rsidR="00FF74AC" w:rsidRDefault="00FF74AC">
      <w:pPr>
        <w:rPr>
          <w:rFonts w:hint="eastAsia"/>
        </w:rPr>
      </w:pPr>
      <w:r>
        <w:rPr>
          <w:rFonts w:hint="eastAsia"/>
        </w:rPr>
        <w:t>眨组词拼音部首结构</w:t>
      </w:r>
    </w:p>
    <w:p w14:paraId="6FE8C759" w14:textId="77777777" w:rsidR="00FF74AC" w:rsidRDefault="00FF74AC">
      <w:pPr>
        <w:rPr>
          <w:rFonts w:hint="eastAsia"/>
        </w:rPr>
      </w:pPr>
    </w:p>
    <w:p w14:paraId="0D905D3F" w14:textId="77777777" w:rsidR="00FF74AC" w:rsidRDefault="00FF74AC">
      <w:pPr>
        <w:rPr>
          <w:rFonts w:hint="eastAsia"/>
        </w:rPr>
      </w:pPr>
      <w:r>
        <w:rPr>
          <w:rFonts w:hint="eastAsia"/>
        </w:rPr>
        <w:t>“眨”是一个常见的汉字，读音为zhǎ，属于第三声。它由“目”字旁和“乏”字组成，属于左右结构。部首是“目”，表示与眼睛有关的动作。“眨”的本义是指眼睛快速地一开一合，比如“眨眼”。由于其形象生动的表达方式，“眨”常用于描述眼神的变化或情感的流露。</w:t>
      </w:r>
    </w:p>
    <w:p w14:paraId="58188A9F" w14:textId="77777777" w:rsidR="00FF74AC" w:rsidRDefault="00FF74AC">
      <w:pPr>
        <w:rPr>
          <w:rFonts w:hint="eastAsia"/>
        </w:rPr>
      </w:pPr>
    </w:p>
    <w:p w14:paraId="2AB23CF1" w14:textId="77777777" w:rsidR="00FF74AC" w:rsidRDefault="00FF74AC">
      <w:pPr>
        <w:rPr>
          <w:rFonts w:hint="eastAsia"/>
        </w:rPr>
      </w:pPr>
    </w:p>
    <w:p w14:paraId="20CCA501" w14:textId="77777777" w:rsidR="00FF74AC" w:rsidRDefault="00FF74AC">
      <w:pPr>
        <w:rPr>
          <w:rFonts w:hint="eastAsia"/>
        </w:rPr>
      </w:pPr>
      <w:r>
        <w:rPr>
          <w:rFonts w:hint="eastAsia"/>
        </w:rPr>
        <w:t>“眨”字的基本组词</w:t>
      </w:r>
    </w:p>
    <w:p w14:paraId="487B2C8E" w14:textId="77777777" w:rsidR="00FF74AC" w:rsidRDefault="00FF74AC">
      <w:pPr>
        <w:rPr>
          <w:rFonts w:hint="eastAsia"/>
        </w:rPr>
      </w:pPr>
    </w:p>
    <w:p w14:paraId="54B35D03" w14:textId="77777777" w:rsidR="00FF74AC" w:rsidRDefault="00FF74AC">
      <w:pPr>
        <w:rPr>
          <w:rFonts w:hint="eastAsia"/>
        </w:rPr>
      </w:pPr>
      <w:r>
        <w:rPr>
          <w:rFonts w:hint="eastAsia"/>
        </w:rPr>
        <w:t>在汉语中，“眨”可以与其他字组合成多个常用词语。例如，“眨眼”是最常见的搭配，表示眼睛快速闭合又睁开的动作，也可以比喻时间短暂，如“转眼之间”。“眨巴”则是口语化表达，形容眼睛不停地眨动，常见于描写紧张、疲惫或惊讶的状态。“翻眨”则较少使用，多见于文学作品中，用来形容目光不断转动，带有一定的描写情绪的作用。</w:t>
      </w:r>
    </w:p>
    <w:p w14:paraId="36FE0651" w14:textId="77777777" w:rsidR="00FF74AC" w:rsidRDefault="00FF74AC">
      <w:pPr>
        <w:rPr>
          <w:rFonts w:hint="eastAsia"/>
        </w:rPr>
      </w:pPr>
    </w:p>
    <w:p w14:paraId="586368B6" w14:textId="77777777" w:rsidR="00FF74AC" w:rsidRDefault="00FF74AC">
      <w:pPr>
        <w:rPr>
          <w:rFonts w:hint="eastAsia"/>
        </w:rPr>
      </w:pPr>
    </w:p>
    <w:p w14:paraId="538901C1" w14:textId="77777777" w:rsidR="00FF74AC" w:rsidRDefault="00FF74AC">
      <w:pPr>
        <w:rPr>
          <w:rFonts w:hint="eastAsia"/>
        </w:rPr>
      </w:pPr>
      <w:r>
        <w:rPr>
          <w:rFonts w:hint="eastAsia"/>
        </w:rPr>
        <w:t>“眨”字的拼音与发音特点</w:t>
      </w:r>
    </w:p>
    <w:p w14:paraId="2AED19A8" w14:textId="77777777" w:rsidR="00FF74AC" w:rsidRDefault="00FF74AC">
      <w:pPr>
        <w:rPr>
          <w:rFonts w:hint="eastAsia"/>
        </w:rPr>
      </w:pPr>
    </w:p>
    <w:p w14:paraId="7EE580B4" w14:textId="77777777" w:rsidR="00FF74AC" w:rsidRDefault="00FF74AC">
      <w:pPr>
        <w:rPr>
          <w:rFonts w:hint="eastAsia"/>
        </w:rPr>
      </w:pPr>
      <w:r>
        <w:rPr>
          <w:rFonts w:hint="eastAsia"/>
        </w:rPr>
        <w:t>“眨”的拼音是zhǎ，属于汉语中的翘舌音，发音时舌尖要轻轻卷起，靠近上颚。这个音在普通话中较为典型，也是学习者需要注意区分的一个发音难点。由于它是第三声，发音时要注意音调的下降再上升，不能平直也不能过高。</w:t>
      </w:r>
    </w:p>
    <w:p w14:paraId="797E8BE5" w14:textId="77777777" w:rsidR="00FF74AC" w:rsidRDefault="00FF74AC">
      <w:pPr>
        <w:rPr>
          <w:rFonts w:hint="eastAsia"/>
        </w:rPr>
      </w:pPr>
    </w:p>
    <w:p w14:paraId="0424C8DC" w14:textId="77777777" w:rsidR="00FF74AC" w:rsidRDefault="00FF74AC">
      <w:pPr>
        <w:rPr>
          <w:rFonts w:hint="eastAsia"/>
        </w:rPr>
      </w:pPr>
    </w:p>
    <w:p w14:paraId="5FF50060" w14:textId="77777777" w:rsidR="00FF74AC" w:rsidRDefault="00FF74AC">
      <w:pPr>
        <w:rPr>
          <w:rFonts w:hint="eastAsia"/>
        </w:rPr>
      </w:pPr>
      <w:r>
        <w:rPr>
          <w:rFonts w:hint="eastAsia"/>
        </w:rPr>
        <w:t>“眨”字的结构分析</w:t>
      </w:r>
    </w:p>
    <w:p w14:paraId="39E44C8A" w14:textId="77777777" w:rsidR="00FF74AC" w:rsidRDefault="00FF74AC">
      <w:pPr>
        <w:rPr>
          <w:rFonts w:hint="eastAsia"/>
        </w:rPr>
      </w:pPr>
    </w:p>
    <w:p w14:paraId="0110289B" w14:textId="77777777" w:rsidR="00FF74AC" w:rsidRDefault="00FF74AC">
      <w:pPr>
        <w:rPr>
          <w:rFonts w:hint="eastAsia"/>
        </w:rPr>
      </w:pPr>
      <w:r>
        <w:rPr>
          <w:rFonts w:hint="eastAsia"/>
        </w:rPr>
        <w:t>从结构上看，“眨”是由“目”和“乏”组成的左右结构字。“目”作为部首，出现在字的左侧，表明该字与眼睛有关；右边的“乏”则提示了字的读音线索。虽然现代汉语中“乏”和“眨”的读音已不完全相同，但在古汉语中可能存在一定的联系。“眨”的整体结构清晰，笔画适中，便于书写和记忆。</w:t>
      </w:r>
    </w:p>
    <w:p w14:paraId="658C897D" w14:textId="77777777" w:rsidR="00FF74AC" w:rsidRDefault="00FF74AC">
      <w:pPr>
        <w:rPr>
          <w:rFonts w:hint="eastAsia"/>
        </w:rPr>
      </w:pPr>
    </w:p>
    <w:p w14:paraId="5977B76E" w14:textId="77777777" w:rsidR="00FF74AC" w:rsidRDefault="00FF7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F7DF4" w14:textId="5B835C45" w:rsidR="00744CB1" w:rsidRDefault="00744CB1"/>
    <w:sectPr w:rsidR="0074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B1"/>
    <w:rsid w:val="00277131"/>
    <w:rsid w:val="00744CB1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0E277-BB92-434A-B3D5-94B58A5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