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2423" w14:textId="77777777" w:rsidR="00826990" w:rsidRDefault="00826990">
      <w:pPr>
        <w:rPr>
          <w:rFonts w:hint="eastAsia"/>
        </w:rPr>
      </w:pPr>
      <w:r>
        <w:rPr>
          <w:rFonts w:hint="eastAsia"/>
        </w:rPr>
        <w:t>真拼音组词部首怎么写好看又简单</w:t>
      </w:r>
    </w:p>
    <w:p w14:paraId="6F2AA882" w14:textId="77777777" w:rsidR="00826990" w:rsidRDefault="00826990">
      <w:pPr>
        <w:rPr>
          <w:rFonts w:hint="eastAsia"/>
        </w:rPr>
      </w:pPr>
    </w:p>
    <w:p w14:paraId="65A9709B" w14:textId="77777777" w:rsidR="00826990" w:rsidRDefault="00826990">
      <w:pPr>
        <w:rPr>
          <w:rFonts w:hint="eastAsia"/>
        </w:rPr>
      </w:pPr>
      <w:r>
        <w:rPr>
          <w:rFonts w:hint="eastAsia"/>
        </w:rPr>
        <w:t>在学习汉字的过程中，部首是非常重要的一个部分。它不仅帮助我们理解字义，还能提高查字典的效率。对于“真”这个字来说，它的部首是“目”，结构清晰，书写也相对容易掌握。想要把“真”的部首写得既好看又简单，可以从笔画顺序、结构安排和整体比例入手。</w:t>
      </w:r>
    </w:p>
    <w:p w14:paraId="4C2C53FC" w14:textId="77777777" w:rsidR="00826990" w:rsidRDefault="00826990">
      <w:pPr>
        <w:rPr>
          <w:rFonts w:hint="eastAsia"/>
        </w:rPr>
      </w:pPr>
    </w:p>
    <w:p w14:paraId="756235D0" w14:textId="77777777" w:rsidR="00826990" w:rsidRDefault="00826990">
      <w:pPr>
        <w:rPr>
          <w:rFonts w:hint="eastAsia"/>
        </w:rPr>
      </w:pPr>
    </w:p>
    <w:p w14:paraId="3FB782CF" w14:textId="77777777" w:rsidR="00826990" w:rsidRDefault="00826990">
      <w:pPr>
        <w:rPr>
          <w:rFonts w:hint="eastAsia"/>
        </w:rPr>
      </w:pPr>
      <w:r>
        <w:rPr>
          <w:rFonts w:hint="eastAsia"/>
        </w:rPr>
        <w:t>掌握基本笔画与结构</w:t>
      </w:r>
    </w:p>
    <w:p w14:paraId="7C610F3A" w14:textId="77777777" w:rsidR="00826990" w:rsidRDefault="00826990">
      <w:pPr>
        <w:rPr>
          <w:rFonts w:hint="eastAsia"/>
        </w:rPr>
      </w:pPr>
    </w:p>
    <w:p w14:paraId="0D6D032A" w14:textId="77777777" w:rsidR="00826990" w:rsidRDefault="00826990">
      <w:pPr>
        <w:rPr>
          <w:rFonts w:hint="eastAsia"/>
        </w:rPr>
      </w:pPr>
      <w:r>
        <w:rPr>
          <w:rFonts w:hint="eastAsia"/>
        </w:rPr>
        <w:t>“目”作为“真”的部首，是一个常见的象形文字，形状像一只眼睛。它由四笔组成：竖、横折、横、竖。书写时要注意每一笔之间的间距均匀，左右对称，上下协调。尤其是横折这一笔，要转折自然，不能太生硬。整体结构呈长方形，不宜过宽或过窄。</w:t>
      </w:r>
    </w:p>
    <w:p w14:paraId="0906F724" w14:textId="77777777" w:rsidR="00826990" w:rsidRDefault="00826990">
      <w:pPr>
        <w:rPr>
          <w:rFonts w:hint="eastAsia"/>
        </w:rPr>
      </w:pPr>
    </w:p>
    <w:p w14:paraId="238806BA" w14:textId="77777777" w:rsidR="00826990" w:rsidRDefault="00826990">
      <w:pPr>
        <w:rPr>
          <w:rFonts w:hint="eastAsia"/>
        </w:rPr>
      </w:pPr>
    </w:p>
    <w:p w14:paraId="4CE9A33C" w14:textId="77777777" w:rsidR="00826990" w:rsidRDefault="00826990">
      <w:pPr>
        <w:rPr>
          <w:rFonts w:hint="eastAsia"/>
        </w:rPr>
      </w:pPr>
      <w:r>
        <w:rPr>
          <w:rFonts w:hint="eastAsia"/>
        </w:rPr>
        <w:t>简化写法，提升美观度</w:t>
      </w:r>
    </w:p>
    <w:p w14:paraId="2F0E0625" w14:textId="77777777" w:rsidR="00826990" w:rsidRDefault="00826990">
      <w:pPr>
        <w:rPr>
          <w:rFonts w:hint="eastAsia"/>
        </w:rPr>
      </w:pPr>
    </w:p>
    <w:p w14:paraId="70B993E5" w14:textId="77777777" w:rsidR="00826990" w:rsidRDefault="00826990">
      <w:pPr>
        <w:rPr>
          <w:rFonts w:hint="eastAsia"/>
        </w:rPr>
      </w:pPr>
      <w:r>
        <w:rPr>
          <w:rFonts w:hint="eastAsia"/>
        </w:rPr>
        <w:t>如果想让“目”写得更简单，可以适当减少笔画的复杂程度。例如，横折可以稍微简化为一笔带过的弧线，但要保持稳定感。三个横向的小短横不需要写得太长，保持整齐划一即可。这样既能节省时间，又能保证字形整洁。</w:t>
      </w:r>
    </w:p>
    <w:p w14:paraId="32850151" w14:textId="77777777" w:rsidR="00826990" w:rsidRDefault="00826990">
      <w:pPr>
        <w:rPr>
          <w:rFonts w:hint="eastAsia"/>
        </w:rPr>
      </w:pPr>
    </w:p>
    <w:p w14:paraId="437F18E7" w14:textId="77777777" w:rsidR="00826990" w:rsidRDefault="00826990">
      <w:pPr>
        <w:rPr>
          <w:rFonts w:hint="eastAsia"/>
        </w:rPr>
      </w:pPr>
    </w:p>
    <w:p w14:paraId="412127D5" w14:textId="77777777" w:rsidR="00826990" w:rsidRDefault="00826990">
      <w:pPr>
        <w:rPr>
          <w:rFonts w:hint="eastAsia"/>
        </w:rPr>
      </w:pPr>
      <w:r>
        <w:rPr>
          <w:rFonts w:hint="eastAsia"/>
        </w:rPr>
        <w:t>结合“真”的整体布局练习</w:t>
      </w:r>
    </w:p>
    <w:p w14:paraId="5489301A" w14:textId="77777777" w:rsidR="00826990" w:rsidRDefault="00826990">
      <w:pPr>
        <w:rPr>
          <w:rFonts w:hint="eastAsia"/>
        </w:rPr>
      </w:pPr>
    </w:p>
    <w:p w14:paraId="66CA3CE0" w14:textId="77777777" w:rsidR="00826990" w:rsidRDefault="00826990">
      <w:pPr>
        <w:rPr>
          <w:rFonts w:hint="eastAsia"/>
        </w:rPr>
      </w:pPr>
      <w:r>
        <w:rPr>
          <w:rFonts w:hint="eastAsia"/>
        </w:rPr>
        <w:t>“真”字除了部首“目”之外，下半部分是“八”和“小”的组合变形。书写时要注意上下结构的比例，上半部分“目”略小，下半部分稍宽一些，形成稳重的感觉。整个字重心要居中，避免头重脚轻或者歪斜。</w:t>
      </w:r>
    </w:p>
    <w:p w14:paraId="2A781626" w14:textId="77777777" w:rsidR="00826990" w:rsidRDefault="00826990">
      <w:pPr>
        <w:rPr>
          <w:rFonts w:hint="eastAsia"/>
        </w:rPr>
      </w:pPr>
    </w:p>
    <w:p w14:paraId="18737A00" w14:textId="77777777" w:rsidR="00826990" w:rsidRDefault="00826990">
      <w:pPr>
        <w:rPr>
          <w:rFonts w:hint="eastAsia"/>
        </w:rPr>
      </w:pPr>
    </w:p>
    <w:p w14:paraId="4D2192F0" w14:textId="77777777" w:rsidR="00826990" w:rsidRDefault="00826990">
      <w:pPr>
        <w:rPr>
          <w:rFonts w:hint="eastAsia"/>
        </w:rPr>
      </w:pPr>
      <w:r>
        <w:rPr>
          <w:rFonts w:hint="eastAsia"/>
        </w:rPr>
        <w:t>多加练习，形成自己的风格</w:t>
      </w:r>
    </w:p>
    <w:p w14:paraId="0100ECB4" w14:textId="77777777" w:rsidR="00826990" w:rsidRDefault="00826990">
      <w:pPr>
        <w:rPr>
          <w:rFonts w:hint="eastAsia"/>
        </w:rPr>
      </w:pPr>
    </w:p>
    <w:p w14:paraId="29785964" w14:textId="77777777" w:rsidR="00826990" w:rsidRDefault="00826990">
      <w:pPr>
        <w:rPr>
          <w:rFonts w:hint="eastAsia"/>
        </w:rPr>
      </w:pPr>
      <w:r>
        <w:rPr>
          <w:rFonts w:hint="eastAsia"/>
        </w:rPr>
        <w:t>写字是一种技能，只有通过不断练习才能进步。可以先从描红本开始，熟悉“目”和“真”的基本写法，再逐渐过渡到自由书写。每天花几分钟临摹字帖，观察优秀字体的结构和笔画走向，慢慢就能写出既规范又富有个性的字来。</w:t>
      </w:r>
    </w:p>
    <w:p w14:paraId="656C0AB2" w14:textId="77777777" w:rsidR="00826990" w:rsidRDefault="00826990">
      <w:pPr>
        <w:rPr>
          <w:rFonts w:hint="eastAsia"/>
        </w:rPr>
      </w:pPr>
    </w:p>
    <w:p w14:paraId="372A4E43" w14:textId="77777777" w:rsidR="00826990" w:rsidRDefault="00826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36B93" w14:textId="7CE34DBD" w:rsidR="00F325B5" w:rsidRDefault="00F325B5"/>
    <w:sectPr w:rsidR="00F3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5"/>
    <w:rsid w:val="00277131"/>
    <w:rsid w:val="00826990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7CF49-0B56-42EE-9A73-DDDCB6A6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