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4C8C" w14:textId="77777777" w:rsidR="007773A4" w:rsidRDefault="007773A4">
      <w:pPr>
        <w:rPr>
          <w:rFonts w:hint="eastAsia"/>
        </w:rPr>
      </w:pPr>
      <w:r>
        <w:rPr>
          <w:rFonts w:hint="eastAsia"/>
        </w:rPr>
        <w:t>真拼音怎样读音</w:t>
      </w:r>
    </w:p>
    <w:p w14:paraId="07950C1C" w14:textId="77777777" w:rsidR="007773A4" w:rsidRDefault="007773A4">
      <w:pPr>
        <w:rPr>
          <w:rFonts w:hint="eastAsia"/>
        </w:rPr>
      </w:pPr>
    </w:p>
    <w:p w14:paraId="66A77244" w14:textId="77777777" w:rsidR="007773A4" w:rsidRDefault="007773A4">
      <w:pPr>
        <w:rPr>
          <w:rFonts w:hint="eastAsia"/>
        </w:rPr>
      </w:pPr>
      <w:r>
        <w:rPr>
          <w:rFonts w:hint="eastAsia"/>
        </w:rPr>
        <w:t>“真拼音”是一种帮助初学者掌握汉字发音的学习工具，尤其适合儿童和汉语学习者。它通过将汉字的读音分解为声母、韵母和声调，使得每个字的发音更加清晰易懂。在使用过程中，“真拼音”与传统拼音类似，但其更注重发音的准确性与自然性。</w:t>
      </w:r>
    </w:p>
    <w:p w14:paraId="256DC0DC" w14:textId="77777777" w:rsidR="007773A4" w:rsidRDefault="007773A4">
      <w:pPr>
        <w:rPr>
          <w:rFonts w:hint="eastAsia"/>
        </w:rPr>
      </w:pPr>
    </w:p>
    <w:p w14:paraId="6D76A8E9" w14:textId="77777777" w:rsidR="007773A4" w:rsidRDefault="007773A4">
      <w:pPr>
        <w:rPr>
          <w:rFonts w:hint="eastAsia"/>
        </w:rPr>
      </w:pPr>
    </w:p>
    <w:p w14:paraId="7CA5BF06" w14:textId="77777777" w:rsidR="007773A4" w:rsidRDefault="007773A4">
      <w:pPr>
        <w:rPr>
          <w:rFonts w:hint="eastAsia"/>
        </w:rPr>
      </w:pPr>
      <w:r>
        <w:rPr>
          <w:rFonts w:hint="eastAsia"/>
        </w:rPr>
        <w:t>基本构成</w:t>
      </w:r>
    </w:p>
    <w:p w14:paraId="3BC58E1C" w14:textId="77777777" w:rsidR="007773A4" w:rsidRDefault="007773A4">
      <w:pPr>
        <w:rPr>
          <w:rFonts w:hint="eastAsia"/>
        </w:rPr>
      </w:pPr>
    </w:p>
    <w:p w14:paraId="2FC5B81C" w14:textId="77777777" w:rsidR="007773A4" w:rsidRDefault="007773A4">
      <w:pPr>
        <w:rPr>
          <w:rFonts w:hint="eastAsia"/>
        </w:rPr>
      </w:pPr>
      <w:r>
        <w:rPr>
          <w:rFonts w:hint="eastAsia"/>
        </w:rPr>
        <w:t>真拼音的基本构成包括声母、韵母和声调三个部分。例如，“妈”这个字的真拼音是“mā”，其中“m”是声母，“a”是韵母，而“ā”则表示第一声。这种组合方式可以帮助学习者快速识别并模仿正确的发音。</w:t>
      </w:r>
    </w:p>
    <w:p w14:paraId="3B5B55EB" w14:textId="77777777" w:rsidR="007773A4" w:rsidRDefault="007773A4">
      <w:pPr>
        <w:rPr>
          <w:rFonts w:hint="eastAsia"/>
        </w:rPr>
      </w:pPr>
    </w:p>
    <w:p w14:paraId="0F5FEC1F" w14:textId="77777777" w:rsidR="007773A4" w:rsidRDefault="007773A4">
      <w:pPr>
        <w:rPr>
          <w:rFonts w:hint="eastAsia"/>
        </w:rPr>
      </w:pPr>
    </w:p>
    <w:p w14:paraId="7E98FFB8" w14:textId="77777777" w:rsidR="007773A4" w:rsidRDefault="007773A4">
      <w:pPr>
        <w:rPr>
          <w:rFonts w:hint="eastAsia"/>
        </w:rPr>
      </w:pPr>
      <w:r>
        <w:rPr>
          <w:rFonts w:hint="eastAsia"/>
        </w:rPr>
        <w:t>如何正确拼读</w:t>
      </w:r>
    </w:p>
    <w:p w14:paraId="1B7CAB0A" w14:textId="77777777" w:rsidR="007773A4" w:rsidRDefault="007773A4">
      <w:pPr>
        <w:rPr>
          <w:rFonts w:hint="eastAsia"/>
        </w:rPr>
      </w:pPr>
    </w:p>
    <w:p w14:paraId="76419F67" w14:textId="77777777" w:rsidR="007773A4" w:rsidRDefault="007773A4">
      <w:pPr>
        <w:rPr>
          <w:rFonts w:hint="eastAsia"/>
        </w:rPr>
      </w:pPr>
      <w:r>
        <w:rPr>
          <w:rFonts w:hint="eastAsia"/>
        </w:rPr>
        <w:t>要正确拼读真拼音，首先需要熟悉常见的声母和韵母。比如，“b”、“p”、“m”等是常见的声母，而“a”、“o”、“e”等是基础韵母。当声母与韵母结合时，如“ba”、“po”、“me”，再配合正确的声调，就能准确地发出汉字的读音。</w:t>
      </w:r>
    </w:p>
    <w:p w14:paraId="17D666CA" w14:textId="77777777" w:rsidR="007773A4" w:rsidRDefault="007773A4">
      <w:pPr>
        <w:rPr>
          <w:rFonts w:hint="eastAsia"/>
        </w:rPr>
      </w:pPr>
    </w:p>
    <w:p w14:paraId="78267618" w14:textId="77777777" w:rsidR="007773A4" w:rsidRDefault="007773A4">
      <w:pPr>
        <w:rPr>
          <w:rFonts w:hint="eastAsia"/>
        </w:rPr>
      </w:pPr>
    </w:p>
    <w:p w14:paraId="2D0C626A" w14:textId="77777777" w:rsidR="007773A4" w:rsidRDefault="007773A4">
      <w:pPr>
        <w:rPr>
          <w:rFonts w:hint="eastAsia"/>
        </w:rPr>
      </w:pPr>
      <w:r>
        <w:rPr>
          <w:rFonts w:hint="eastAsia"/>
        </w:rPr>
        <w:t>声调的重要性</w:t>
      </w:r>
    </w:p>
    <w:p w14:paraId="58B66F50" w14:textId="77777777" w:rsidR="007773A4" w:rsidRDefault="007773A4">
      <w:pPr>
        <w:rPr>
          <w:rFonts w:hint="eastAsia"/>
        </w:rPr>
      </w:pPr>
    </w:p>
    <w:p w14:paraId="4F50E4BD" w14:textId="77777777" w:rsidR="007773A4" w:rsidRDefault="007773A4">
      <w:pPr>
        <w:rPr>
          <w:rFonts w:hint="eastAsia"/>
        </w:rPr>
      </w:pPr>
      <w:r>
        <w:rPr>
          <w:rFonts w:hint="eastAsia"/>
        </w:rPr>
        <w:t>汉语是一种声调语言，因此声调的变化会直接影响词义。真拼音中的声调通常用数字或符号标注，例如“mā（1声）”、“má（2声）”、“mǎ（3声）”和“ mà（4声）”。掌握这些声调对于正确表达意思至关重要。</w:t>
      </w:r>
    </w:p>
    <w:p w14:paraId="31D87023" w14:textId="77777777" w:rsidR="007773A4" w:rsidRDefault="007773A4">
      <w:pPr>
        <w:rPr>
          <w:rFonts w:hint="eastAsia"/>
        </w:rPr>
      </w:pPr>
    </w:p>
    <w:p w14:paraId="1C01D6FD" w14:textId="77777777" w:rsidR="007773A4" w:rsidRDefault="007773A4">
      <w:pPr>
        <w:rPr>
          <w:rFonts w:hint="eastAsia"/>
        </w:rPr>
      </w:pPr>
    </w:p>
    <w:p w14:paraId="026F7450" w14:textId="77777777" w:rsidR="007773A4" w:rsidRDefault="007773A4">
      <w:pPr>
        <w:rPr>
          <w:rFonts w:hint="eastAsia"/>
        </w:rPr>
      </w:pPr>
      <w:r>
        <w:rPr>
          <w:rFonts w:hint="eastAsia"/>
        </w:rPr>
        <w:t>实际应用举例</w:t>
      </w:r>
    </w:p>
    <w:p w14:paraId="5BB0002F" w14:textId="77777777" w:rsidR="007773A4" w:rsidRDefault="007773A4">
      <w:pPr>
        <w:rPr>
          <w:rFonts w:hint="eastAsia"/>
        </w:rPr>
      </w:pPr>
    </w:p>
    <w:p w14:paraId="516102F0" w14:textId="77777777" w:rsidR="007773A4" w:rsidRDefault="007773A4">
      <w:pPr>
        <w:rPr>
          <w:rFonts w:hint="eastAsia"/>
        </w:rPr>
      </w:pPr>
      <w:r>
        <w:rPr>
          <w:rFonts w:hint="eastAsia"/>
        </w:rPr>
        <w:t>以“你好”为例，它的真拼音是“nǐ hǎo”，其中“nǐ”是第三声，“hǎo”也是第三声。通过这种方式，学习者可以清楚地知道每个字的发音和语调，从而避免误读。</w:t>
      </w:r>
    </w:p>
    <w:p w14:paraId="3F657B55" w14:textId="77777777" w:rsidR="007773A4" w:rsidRDefault="007773A4">
      <w:pPr>
        <w:rPr>
          <w:rFonts w:hint="eastAsia"/>
        </w:rPr>
      </w:pPr>
    </w:p>
    <w:p w14:paraId="364E7FDD" w14:textId="77777777" w:rsidR="007773A4" w:rsidRDefault="007773A4">
      <w:pPr>
        <w:rPr>
          <w:rFonts w:hint="eastAsia"/>
        </w:rPr>
      </w:pPr>
    </w:p>
    <w:p w14:paraId="239247FA" w14:textId="77777777" w:rsidR="007773A4" w:rsidRDefault="007773A4">
      <w:pPr>
        <w:rPr>
          <w:rFonts w:hint="eastAsia"/>
        </w:rPr>
      </w:pPr>
      <w:r>
        <w:rPr>
          <w:rFonts w:hint="eastAsia"/>
        </w:rPr>
        <w:t>最后的总结</w:t>
      </w:r>
    </w:p>
    <w:p w14:paraId="53AFB7D5" w14:textId="77777777" w:rsidR="007773A4" w:rsidRDefault="007773A4">
      <w:pPr>
        <w:rPr>
          <w:rFonts w:hint="eastAsia"/>
        </w:rPr>
      </w:pPr>
    </w:p>
    <w:p w14:paraId="1940A3A7" w14:textId="77777777" w:rsidR="007773A4" w:rsidRDefault="007773A4">
      <w:pPr>
        <w:rPr>
          <w:rFonts w:hint="eastAsia"/>
        </w:rPr>
      </w:pPr>
      <w:r>
        <w:rPr>
          <w:rFonts w:hint="eastAsia"/>
        </w:rPr>
        <w:t>真拼音作为一种辅助工具，能够有效提高学习者的汉语发音水平。通过系统地学习声母、韵母和声调，使用者可以更快地掌握汉字的正确读音，并在日常交流中更加自信流畅地表达自己。</w:t>
      </w:r>
    </w:p>
    <w:p w14:paraId="3EB2B97D" w14:textId="77777777" w:rsidR="007773A4" w:rsidRDefault="007773A4">
      <w:pPr>
        <w:rPr>
          <w:rFonts w:hint="eastAsia"/>
        </w:rPr>
      </w:pPr>
    </w:p>
    <w:p w14:paraId="5745A590" w14:textId="77777777" w:rsidR="007773A4" w:rsidRDefault="00777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053B4" w14:textId="6982BAD0" w:rsidR="00E446E3" w:rsidRDefault="00E446E3"/>
    <w:sectPr w:rsidR="00E4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E3"/>
    <w:rsid w:val="00277131"/>
    <w:rsid w:val="007773A4"/>
    <w:rsid w:val="00E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D1393-9486-40A8-970B-4150D07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