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65732">
      <w:pPr>
        <w:rPr>
          <w:rFonts w:hint="eastAsia"/>
          <w:lang w:eastAsia="zh-CN"/>
        </w:rPr>
      </w:pPr>
      <w:bookmarkStart w:id="0" w:name="_GoBack"/>
      <w:bookmarkEnd w:id="0"/>
      <w:r>
        <w:rPr>
          <w:rFonts w:hint="eastAsia"/>
          <w:lang w:eastAsia="zh-CN"/>
        </w:rPr>
        <w:t>看热闹的拼音怎么写的</w:t>
      </w:r>
    </w:p>
    <w:p w14:paraId="1FD66805">
      <w:pPr>
        <w:rPr>
          <w:rFonts w:hint="eastAsia"/>
          <w:lang w:eastAsia="zh-CN"/>
        </w:rPr>
      </w:pPr>
      <w:r>
        <w:rPr>
          <w:rFonts w:hint="eastAsia"/>
          <w:lang w:eastAsia="zh-CN"/>
        </w:rPr>
        <w:t>在汉语的日常表达中，“看热闹”是一个非常常用的口语词汇，人们常常会说“那边有事儿，快去看看热闹”。那么“看热闹”这个词组用拼音怎么写呢？这就涉及到汉语拼音的知识。汉语拼音是汉字的音译工具，它为我们准确地记录和表达汉语的读音提供了方便。</w:t>
      </w:r>
    </w:p>
    <w:p w14:paraId="01C093F6">
      <w:pPr>
        <w:rPr>
          <w:rFonts w:hint="eastAsia"/>
          <w:lang w:eastAsia="zh-CN"/>
        </w:rPr>
      </w:pPr>
    </w:p>
    <w:p w14:paraId="7FE7002C">
      <w:pPr>
        <w:rPr>
          <w:rFonts w:hint="eastAsia"/>
          <w:lang w:eastAsia="zh-CN"/>
        </w:rPr>
      </w:pPr>
      <w:r>
        <w:rPr>
          <w:rFonts w:hint="eastAsia"/>
          <w:lang w:eastAsia="zh-CN"/>
        </w:rPr>
        <w:t>“看热闹”拼音的书写遵循着汉语拼音的一般规则。首先看“看”字，“看”字读音为 “kàn” 。在汉语拼音里，声母 “k” 是由舌根抵住软腭阻碍气流，然后突然放开，让气流冲出形成的发音；韵母 “an” 是前鼻韵母，发音时要注意舌尖抵住下齿龈，舌面与硬腭前部贴近，发“安”的音。</w:t>
      </w:r>
    </w:p>
    <w:p w14:paraId="2F328E95">
      <w:pPr>
        <w:rPr>
          <w:rFonts w:hint="eastAsia"/>
          <w:lang w:eastAsia="zh-CN"/>
        </w:rPr>
      </w:pPr>
    </w:p>
    <w:p w14:paraId="3CCAFA95">
      <w:pPr>
        <w:rPr>
          <w:rFonts w:hint="eastAsia"/>
          <w:lang w:eastAsia="zh-CN"/>
        </w:rPr>
      </w:pPr>
      <w:r>
        <w:rPr>
          <w:rFonts w:hint="eastAsia"/>
          <w:lang w:eastAsia="zh-CN"/>
        </w:rPr>
        <w:t>接着是“热”字，其拼音是 “rè” 。声母 “r” 是翘舌音，发音时舌尖上翘，抵住硬腭前部，气流振动声带，从成阻部位的窄缝中挤出，摩擦成声；韵母 “e” 是单韵母，发音时口半开，舌位靠后，嘴角向两边展开成扁形。</w:t>
      </w:r>
    </w:p>
    <w:p w14:paraId="6A2CDE5B">
      <w:pPr>
        <w:rPr>
          <w:rFonts w:hint="eastAsia"/>
          <w:lang w:eastAsia="zh-CN"/>
        </w:rPr>
      </w:pPr>
    </w:p>
    <w:p w14:paraId="7EC86786">
      <w:pPr>
        <w:rPr>
          <w:rFonts w:hint="eastAsia"/>
          <w:lang w:eastAsia="zh-CN"/>
        </w:rPr>
      </w:pPr>
      <w:r>
        <w:rPr>
          <w:rFonts w:hint="eastAsia"/>
          <w:lang w:eastAsia="zh-CN"/>
        </w:rPr>
        <w:t>最后看“闹”字，它的拼音是 “nào” 。声母 “n” 是舌尖中鼻音，发音时舌尖抵住上齿龈，气流从鼻腔出来，同时声带颤动；韵母 “ao” 是复韵母，由 “a” 和 “o” 两个元音结合而成，发音时由 “a” 滑向 “o”。</w:t>
      </w:r>
    </w:p>
    <w:p w14:paraId="6DBC9B54">
      <w:pPr>
        <w:rPr>
          <w:rFonts w:hint="eastAsia"/>
          <w:lang w:eastAsia="zh-CN"/>
        </w:rPr>
      </w:pPr>
    </w:p>
    <w:p w14:paraId="7F7103B9">
      <w:pPr>
        <w:rPr>
          <w:rFonts w:hint="eastAsia"/>
          <w:lang w:eastAsia="zh-CN"/>
        </w:rPr>
      </w:pPr>
      <w:r>
        <w:rPr>
          <w:rFonts w:hint="eastAsia"/>
          <w:lang w:eastAsia="zh-CN"/>
        </w:rPr>
        <w:t>所以，“看热闹”整体的拼音写作 “kàn rè nào” 。在书写拼音时，要注意字母的大小写、声调的标注等细节。“看热闹” 这三个字单字声调分别是第四声、第四声、第四声。当它们组合在一起时，声调不变，依然是 “kàn rè nào”（即“看”读四声kàn ，“热”读四声rè ，“闹”读四声nào ）。</w:t>
      </w:r>
    </w:p>
    <w:p w14:paraId="7451FB44">
      <w:pPr>
        <w:rPr>
          <w:rFonts w:hint="eastAsia"/>
          <w:lang w:eastAsia="zh-CN"/>
        </w:rPr>
      </w:pPr>
    </w:p>
    <w:p w14:paraId="0F6C51D4">
      <w:pPr>
        <w:rPr>
          <w:rFonts w:hint="eastAsia"/>
          <w:lang w:eastAsia="zh-CN"/>
        </w:rPr>
      </w:pPr>
      <w:r>
        <w:rPr>
          <w:rFonts w:hint="eastAsia"/>
          <w:lang w:eastAsia="zh-CN"/>
        </w:rPr>
        <w:t>“看热闹”文化的体现</w:t>
      </w:r>
    </w:p>
    <w:p w14:paraId="51D03500">
      <w:pPr>
        <w:rPr>
          <w:rFonts w:hint="eastAsia"/>
          <w:lang w:eastAsia="zh-CN"/>
        </w:rPr>
      </w:pPr>
      <w:r>
        <w:rPr>
          <w:rFonts w:hint="eastAsia"/>
          <w:lang w:eastAsia="zh-CN"/>
        </w:rPr>
        <w:t>“看热闹”不仅仅是一个简单的词语，在中国传统文化和生活场景中，它有着丰富的体现。在街头巷尾，一旦哪里有活动，比如举办庙会、演出等，人们就会纷纷围过去看热闹。这种“看热闹”的行为背后，其实反映了中国传统文化中人们对新鲜事物的好奇和对社交活动的热衷。</w:t>
      </w:r>
    </w:p>
    <w:p w14:paraId="4585842B">
      <w:pPr>
        <w:rPr>
          <w:rFonts w:hint="eastAsia"/>
          <w:lang w:eastAsia="zh-CN"/>
        </w:rPr>
      </w:pPr>
    </w:p>
    <w:p w14:paraId="1C377CD2">
      <w:pPr>
        <w:rPr>
          <w:rFonts w:hint="eastAsia"/>
          <w:lang w:eastAsia="zh-CN"/>
        </w:rPr>
      </w:pPr>
      <w:r>
        <w:rPr>
          <w:rFonts w:hint="eastAsia"/>
          <w:lang w:eastAsia="zh-CN"/>
        </w:rPr>
        <w:t>从社交角度来看，看热闹是一种交流的好方式。当一群人聚在一起看热闹时，大家会互相交流看法和感受，这增进了人与人之间的关系。而且，在看热闹的过程中，人们还能够了解到更多社会信息和文化动态。比如在一些传统节日的庆典上，大家看热闹的也在传承和弘扬着本民族的优秀文化。通过观看和交流，新的文化元素也在不断融入和发展，使得传统文化更加丰富多彩。</w:t>
      </w:r>
    </w:p>
    <w:p w14:paraId="614F729B">
      <w:pPr>
        <w:rPr>
          <w:rFonts w:hint="eastAsia"/>
          <w:lang w:eastAsia="zh-CN"/>
        </w:rPr>
      </w:pPr>
    </w:p>
    <w:p w14:paraId="324A56DF">
      <w:pPr>
        <w:rPr>
          <w:rFonts w:hint="eastAsia"/>
          <w:lang w:eastAsia="zh-CN"/>
        </w:rPr>
      </w:pPr>
      <w:r>
        <w:rPr>
          <w:rFonts w:hint="eastAsia"/>
          <w:lang w:eastAsia="zh-CN"/>
        </w:rPr>
        <w:t>在现代社会，“看热闹”的方式更加多样化。除了传统的现场围观，随着互联网的发展，通过网络视频、直播等形式看热闹也越来越普遍。无论是在重大事件现场，还是网络上的热门话题，人们都有可能参与其中，以不同的方式感受热闹的氛围。但无论形式如何变化，“看热闹”所包含的好奇、社交和文化传承的内涵始终未变，它将继续在我们的生活中扮演着重要的角色。</w:t>
      </w:r>
    </w:p>
    <w:p w14:paraId="544B3670">
      <w:pPr>
        <w:rPr>
          <w:rFonts w:hint="eastAsia"/>
          <w:lang w:eastAsia="zh-CN"/>
        </w:rPr>
      </w:pPr>
    </w:p>
    <w:p w14:paraId="0D5F7BC7">
      <w:pPr>
        <w:rPr>
          <w:rFonts w:hint="eastAsia"/>
          <w:lang w:eastAsia="zh-CN"/>
        </w:rPr>
      </w:pPr>
      <w:r>
        <w:rPr>
          <w:rFonts w:hint="eastAsia"/>
          <w:lang w:eastAsia="zh-CN"/>
        </w:rPr>
        <w:t>本文是由懂得生活网（dongdeshenghuo.com）为大家创作</w:t>
      </w:r>
    </w:p>
    <w:p w14:paraId="78B2A9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7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2025-08-19T13:24:49Z</dcterms:created>
  <cp:lastModifiedBy>Administrator</cp:lastModifiedBy>
  <dcterms:modified xsi:type="dcterms:W3CDTF">2025-08-19T13:24:49Z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D5EA4325DF184CB5A3E97947123263D5_12</vt:lpwstr>
  </property>
</Properties>
</file>