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503627">
      <w:pPr>
        <w:rPr>
          <w:rFonts w:hint="eastAsia"/>
          <w:lang w:eastAsia="zh-CN"/>
        </w:rPr>
      </w:pPr>
      <w:bookmarkStart w:id="0" w:name="_GoBack"/>
      <w:bookmarkEnd w:id="0"/>
      <w:r>
        <w:rPr>
          <w:rFonts w:hint="eastAsia"/>
          <w:lang w:eastAsia="zh-CN"/>
        </w:rPr>
        <w:t>盐城的拼音是什么</w:t>
      </w:r>
    </w:p>
    <w:p w14:paraId="27A3387C">
      <w:pPr>
        <w:rPr>
          <w:rFonts w:hint="eastAsia"/>
          <w:lang w:eastAsia="zh-CN"/>
        </w:rPr>
      </w:pPr>
      <w:r>
        <w:rPr>
          <w:rFonts w:hint="eastAsia"/>
          <w:lang w:eastAsia="zh-CN"/>
        </w:rPr>
        <w:t>盐城的拼音是“yán chéng”。盐城，这座位于江苏省中部的城市，拥有着丰富的历史文化、独特的地理风貌和蓬勃发展的现代产业，散发着迷人的魅力。</w:t>
      </w:r>
    </w:p>
    <w:p w14:paraId="243E8166">
      <w:pPr>
        <w:rPr>
          <w:rFonts w:hint="eastAsia"/>
          <w:lang w:eastAsia="zh-CN"/>
        </w:rPr>
      </w:pPr>
    </w:p>
    <w:p w14:paraId="74C4632B">
      <w:pPr>
        <w:rPr>
          <w:rFonts w:hint="eastAsia"/>
          <w:lang w:eastAsia="zh-CN"/>
        </w:rPr>
      </w:pPr>
    </w:p>
    <w:p w14:paraId="5185CFB0">
      <w:pPr>
        <w:rPr>
          <w:rFonts w:hint="eastAsia"/>
          <w:lang w:eastAsia="zh-CN"/>
        </w:rPr>
      </w:pPr>
      <w:r>
        <w:rPr>
          <w:rFonts w:hint="eastAsia"/>
          <w:lang w:eastAsia="zh-CN"/>
        </w:rPr>
        <w:t>历史文化底蕴中的“yán chéng”</w:t>
      </w:r>
    </w:p>
    <w:p w14:paraId="21B14202">
      <w:pPr>
        <w:rPr>
          <w:rFonts w:hint="eastAsia"/>
          <w:lang w:eastAsia="zh-CN"/>
        </w:rPr>
      </w:pPr>
      <w:r>
        <w:rPr>
          <w:rFonts w:hint="eastAsia"/>
          <w:lang w:eastAsia="zh-CN"/>
        </w:rPr>
        <w:t>盐城历史悠久，因盐得名，在古代就以盛产海盐而闻名于世。这里曾是淮盐的主要产区之一，有着深厚的盐文化底蕴。古往今来，众多文人墨客在盐城留下了他们的足迹和诗篇，为这座城市增添了丰富的文化色彩。盐城的盐文化不仅体现在古老的盐场遗址和传统的制盐工艺中，更融入了当地人民的生活方式和价值观念，成为了盐城历史文化的重要组成部分。当人们念起“yán chéng”这个拼音，仿佛能穿越时空，感受到古时盐场的热闹景象，领略到盐城悠久历史的独特韵味。</w:t>
      </w:r>
    </w:p>
    <w:p w14:paraId="1237F1F8">
      <w:pPr>
        <w:rPr>
          <w:rFonts w:hint="eastAsia"/>
          <w:lang w:eastAsia="zh-CN"/>
        </w:rPr>
      </w:pPr>
    </w:p>
    <w:p w14:paraId="4EFA0313">
      <w:pPr>
        <w:rPr>
          <w:rFonts w:hint="eastAsia"/>
          <w:lang w:eastAsia="zh-CN"/>
        </w:rPr>
      </w:pPr>
    </w:p>
    <w:p w14:paraId="3C3F9CC2">
      <w:pPr>
        <w:rPr>
          <w:rFonts w:hint="eastAsia"/>
          <w:lang w:eastAsia="zh-CN"/>
        </w:rPr>
      </w:pPr>
      <w:r>
        <w:rPr>
          <w:rFonts w:hint="eastAsia"/>
          <w:lang w:eastAsia="zh-CN"/>
        </w:rPr>
        <w:t>自然地理风貌里的“yán chéng”</w:t>
      </w:r>
    </w:p>
    <w:p w14:paraId="15544351">
      <w:pPr>
        <w:rPr>
          <w:rFonts w:hint="eastAsia"/>
          <w:lang w:eastAsia="zh-CN"/>
        </w:rPr>
      </w:pPr>
      <w:r>
        <w:rPr>
          <w:rFonts w:hint="eastAsia"/>
          <w:lang w:eastAsia="zh-CN"/>
        </w:rPr>
        <w:t>从地理角度看，盐城拥有广袤的湿地和丰富的生物资源。这里是世界上最大的麋鹿自然保护区和丹顶鹤等珍稀鸟类的越冬栖息地。盐城的湿地生态系统如同一幅壮丽的生态画卷，吸引着无数的游客前来观赏。“yán chéng”的土地上，大片的芦苇荡在风中摇曳，候鸟翱翔在天际，构成了一幅人与自然和谐共生的美好画面。盐城独特的自然景观，不仅是大自然赋予这座城市的珍贵礼物，也是其生态保护和旅游发展的重要资源，让“yán chéng”在大自然的舞台上绽放着独特的光彩。</w:t>
      </w:r>
    </w:p>
    <w:p w14:paraId="70759CA8">
      <w:pPr>
        <w:rPr>
          <w:rFonts w:hint="eastAsia"/>
          <w:lang w:eastAsia="zh-CN"/>
        </w:rPr>
      </w:pPr>
    </w:p>
    <w:p w14:paraId="17AB4F5C">
      <w:pPr>
        <w:rPr>
          <w:rFonts w:hint="eastAsia"/>
          <w:lang w:eastAsia="zh-CN"/>
        </w:rPr>
      </w:pPr>
    </w:p>
    <w:p w14:paraId="3B8D3842">
      <w:pPr>
        <w:rPr>
          <w:rFonts w:hint="eastAsia"/>
          <w:lang w:eastAsia="zh-CN"/>
        </w:rPr>
      </w:pPr>
      <w:r>
        <w:rPr>
          <w:rFonts w:hint="eastAsia"/>
          <w:lang w:eastAsia="zh-CN"/>
        </w:rPr>
        <w:t>现代产业发展下的“yán chéng”</w:t>
      </w:r>
    </w:p>
    <w:p w14:paraId="253A9FB8">
      <w:pPr>
        <w:rPr>
          <w:rFonts w:hint="eastAsia"/>
          <w:lang w:eastAsia="zh-CN"/>
        </w:rPr>
      </w:pPr>
      <w:r>
        <w:rPr>
          <w:rFonts w:hint="eastAsia"/>
          <w:lang w:eastAsia="zh-CN"/>
        </w:rPr>
        <w:t>在经济发展的浪潮中，盐城正以崭新的姿态不断前行。“yán chéng”积极发展新能源汽车、电子信息等现代产业，产业格局不断优化升级。众多企业在这里落地生根，为城市的发展注入了强大的动力。同时，盐城还注重科技创新和人才培养，不断提升自身的核心竞争力。在这个信息化、智能化的时代，“yán chéng”正凭借着自身的努力和创新精神，在现代产业的道路上稳步迈进，书写着属于自己的辉煌篇章。</w:t>
      </w:r>
    </w:p>
    <w:p w14:paraId="4E01B30B">
      <w:pPr>
        <w:rPr>
          <w:rFonts w:hint="eastAsia"/>
          <w:lang w:eastAsia="zh-CN"/>
        </w:rPr>
      </w:pPr>
    </w:p>
    <w:p w14:paraId="6E4B6FC5">
      <w:pPr>
        <w:rPr>
          <w:rFonts w:hint="eastAsia"/>
          <w:lang w:eastAsia="zh-CN"/>
        </w:rPr>
      </w:pPr>
    </w:p>
    <w:p w14:paraId="26226916">
      <w:pPr>
        <w:rPr>
          <w:rFonts w:hint="eastAsia"/>
          <w:lang w:eastAsia="zh-CN"/>
        </w:rPr>
      </w:pPr>
      <w:r>
        <w:rPr>
          <w:rFonts w:hint="eastAsia"/>
          <w:lang w:eastAsia="zh-CN"/>
        </w:rPr>
        <w:t>人文风情中的“yán chéng”</w:t>
      </w:r>
    </w:p>
    <w:p w14:paraId="607DED65">
      <w:pPr>
        <w:rPr>
          <w:rFonts w:hint="eastAsia"/>
          <w:lang w:eastAsia="zh-CN"/>
        </w:rPr>
      </w:pPr>
      <w:r>
        <w:rPr>
          <w:rFonts w:hint="eastAsia"/>
          <w:lang w:eastAsia="zh-CN"/>
        </w:rPr>
        <w:t>盐城还拥有丰富多彩的人文风情。这里的人们热情好客、勤劳善良，他们的生活方式、民俗文化和传统艺术都独具特色。盐城的淮剧、杂技等艺术形式，深受人们的喜爱，展现了这座城市的独特魅力。当“yán chéng”这个名称从口中说出，人们不仅想到的是城市的名称，更是这里淳朴的民风、热情的人民和充满活力的生活氛围。这种人文风情，是“yán chéng”内在的灵魂，让这座城市充满了温暖和活力。</w:t>
      </w:r>
    </w:p>
    <w:p w14:paraId="0711E96C">
      <w:pPr>
        <w:rPr>
          <w:rFonts w:hint="eastAsia"/>
          <w:lang w:eastAsia="zh-CN"/>
        </w:rPr>
      </w:pPr>
    </w:p>
    <w:p w14:paraId="5E15AC0F">
      <w:pPr>
        <w:rPr>
          <w:rFonts w:hint="eastAsia"/>
          <w:lang w:eastAsia="zh-CN"/>
        </w:rPr>
      </w:pPr>
    </w:p>
    <w:p w14:paraId="7A7148C5">
      <w:pPr>
        <w:rPr>
          <w:rFonts w:hint="eastAsia"/>
          <w:lang w:eastAsia="zh-CN"/>
        </w:rPr>
      </w:pPr>
      <w:r>
        <w:rPr>
          <w:rFonts w:hint="eastAsia"/>
          <w:lang w:eastAsia="zh-CN"/>
        </w:rPr>
        <w:t>展望未来的“yán chéng”</w:t>
      </w:r>
    </w:p>
    <w:p w14:paraId="598BC2BA">
      <w:pPr>
        <w:rPr>
          <w:rFonts w:hint="eastAsia"/>
          <w:lang w:eastAsia="zh-CN"/>
        </w:rPr>
      </w:pPr>
      <w:r>
        <w:rPr>
          <w:rFonts w:hint="eastAsia"/>
          <w:lang w:eastAsia="zh-CN"/>
        </w:rPr>
        <w:t>展望未来，“yán chéng”有着无限的潜力和可能。随着交通的不断完善、经济的持续发展、文化的日益繁荣，盐城将在更广阔的舞台上展现自己的风采。无论是生态保护、产业发展还是城市建设，“yán chéng”都将不断探索创新，向着更加美好的明天奋勇前行。让我们共同期待“yán chéng”在未来的日子里创造更多的辉煌，成为一颗更加璀璨的明珠。</w:t>
      </w:r>
    </w:p>
    <w:p w14:paraId="5712789A">
      <w:pPr>
        <w:rPr>
          <w:rFonts w:hint="eastAsia"/>
          <w:lang w:eastAsia="zh-CN"/>
        </w:rPr>
      </w:pPr>
    </w:p>
    <w:p w14:paraId="5769F3D7">
      <w:pPr>
        <w:rPr>
          <w:rFonts w:hint="eastAsia"/>
          <w:lang w:eastAsia="zh-CN"/>
        </w:rPr>
      </w:pPr>
      <w:r>
        <w:rPr>
          <w:rFonts w:hint="eastAsia"/>
          <w:lang w:eastAsia="zh-CN"/>
        </w:rPr>
        <w:t>本文是由懂得生活网（dongdeshenghuo.com）为大家创作</w:t>
      </w:r>
    </w:p>
    <w:p w14:paraId="0D27FA7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0B78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2025-08-19T12:52:00Z</dcterms:created>
  <cp:lastModifiedBy>Administrator</cp:lastModifiedBy>
  <dcterms:modified xsi:type="dcterms:W3CDTF">2025-08-19T12:52:00Z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72D6572971FD4BC7B07956CB72AFF72A_12</vt:lpwstr>
  </property>
</Properties>
</file>