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09CE5" w14:textId="77777777" w:rsidR="00830C45" w:rsidRDefault="00830C45">
      <w:pPr>
        <w:rPr>
          <w:rFonts w:hint="eastAsia"/>
        </w:rPr>
      </w:pPr>
    </w:p>
    <w:p w14:paraId="3268718A" w14:textId="77777777" w:rsidR="00830C45" w:rsidRDefault="00830C45">
      <w:pPr>
        <w:rPr>
          <w:rFonts w:hint="eastAsia"/>
        </w:rPr>
      </w:pPr>
      <w:r>
        <w:rPr>
          <w:rFonts w:hint="eastAsia"/>
        </w:rPr>
        <w:t>皱的拼音组词部首音序怎么写</w:t>
      </w:r>
    </w:p>
    <w:p w14:paraId="6D6236F0" w14:textId="77777777" w:rsidR="00830C45" w:rsidRDefault="00830C45">
      <w:pPr>
        <w:rPr>
          <w:rFonts w:hint="eastAsia"/>
        </w:rPr>
      </w:pPr>
      <w:r>
        <w:rPr>
          <w:rFonts w:hint="eastAsia"/>
        </w:rPr>
        <w:t>汉字"皱"的拼音为"zhòu"，部首是"皮"，总笔画10画，其拼音首字母的音序写作"Z"。本文将从读音、部首演变、拼音结构、组词方式及文化内涵五个维度展开，解析这个常见汉字的书写与运用规律。</w:t>
      </w:r>
    </w:p>
    <w:p w14:paraId="6E44F22D" w14:textId="77777777" w:rsidR="00830C45" w:rsidRDefault="00830C45">
      <w:pPr>
        <w:rPr>
          <w:rFonts w:hint="eastAsia"/>
        </w:rPr>
      </w:pPr>
    </w:p>
    <w:p w14:paraId="66DE0B85" w14:textId="77777777" w:rsidR="00830C45" w:rsidRDefault="00830C45">
      <w:pPr>
        <w:rPr>
          <w:rFonts w:hint="eastAsia"/>
        </w:rPr>
      </w:pPr>
    </w:p>
    <w:p w14:paraId="406AFE4A" w14:textId="77777777" w:rsidR="00830C45" w:rsidRDefault="00830C45">
      <w:pPr>
        <w:rPr>
          <w:rFonts w:hint="eastAsia"/>
        </w:rPr>
      </w:pPr>
      <w:r>
        <w:rPr>
          <w:rFonts w:hint="eastAsia"/>
        </w:rPr>
        <w:t>一、音序与拼音的规范书写</w:t>
      </w:r>
    </w:p>
    <w:p w14:paraId="3576A70B" w14:textId="77777777" w:rsidR="00830C45" w:rsidRDefault="00830C45">
      <w:pPr>
        <w:rPr>
          <w:rFonts w:hint="eastAsia"/>
        </w:rPr>
      </w:pPr>
      <w:r>
        <w:rPr>
          <w:rFonts w:hint="eastAsia"/>
        </w:rPr>
        <w:t>在汉语拼音体系中，"皱"的拼写形式严格遵循《汉语拼音方案》规则。其声母为"zh"（属于舌尖后音），韵母为"-ou"（复韵母），声调标记为第四声（zhòu）。在需要标注音序的场合，如索引系统或字典检索，需提取声母首字母大写"Z"，与后续音节组合成标准格式"Z-H-OU"（全拼模式下）。需特别注意第三声变调规律，当"皱"与阴平字连读时可能产生连读变调现象。</w:t>
      </w:r>
    </w:p>
    <w:p w14:paraId="40D95B45" w14:textId="77777777" w:rsidR="00830C45" w:rsidRDefault="00830C45">
      <w:pPr>
        <w:rPr>
          <w:rFonts w:hint="eastAsia"/>
        </w:rPr>
      </w:pPr>
    </w:p>
    <w:p w14:paraId="2C654F84" w14:textId="77777777" w:rsidR="00830C45" w:rsidRDefault="00830C45">
      <w:pPr>
        <w:rPr>
          <w:rFonts w:hint="eastAsia"/>
        </w:rPr>
      </w:pPr>
    </w:p>
    <w:p w14:paraId="60E479CD" w14:textId="77777777" w:rsidR="00830C45" w:rsidRDefault="00830C45">
      <w:pPr>
        <w:rPr>
          <w:rFonts w:hint="eastAsia"/>
        </w:rPr>
      </w:pPr>
      <w:r>
        <w:rPr>
          <w:rFonts w:hint="eastAsia"/>
        </w:rPr>
        <w:t>二、部首溯源与结构解析</w:t>
      </w:r>
    </w:p>
    <w:p w14:paraId="7E0DE328" w14:textId="77777777" w:rsidR="00830C45" w:rsidRDefault="00830C45">
      <w:pPr>
        <w:rPr>
          <w:rFonts w:hint="eastAsia"/>
        </w:rPr>
      </w:pPr>
      <w:r>
        <w:rPr>
          <w:rFonts w:hint="eastAsia"/>
        </w:rPr>
        <w:t>"皱"字的部首"皮"揭示其造字本义与皮肤纹理密切相关。甲骨文中尚未发现此字，篆文时期通过"皮"与"刍"的组合形声化造字，演变为现今的左右结构。在《说文解字》中归入"皮部"，记载其本义为"面有纹"，后引申至物体表面的褶皱纹理。现代汉字规范将其定位为左右结构，左侧表意（皮），右侧表声（刍），总笔顺遵循"撇、横撇、横折、横、横、横撇/横钩、撇、竖、横撇/横钩、捺"的精确顺序。</w:t>
      </w:r>
    </w:p>
    <w:p w14:paraId="574795CE" w14:textId="77777777" w:rsidR="00830C45" w:rsidRDefault="00830C45">
      <w:pPr>
        <w:rPr>
          <w:rFonts w:hint="eastAsia"/>
        </w:rPr>
      </w:pPr>
    </w:p>
    <w:p w14:paraId="03008E5A" w14:textId="77777777" w:rsidR="00830C45" w:rsidRDefault="00830C45">
      <w:pPr>
        <w:rPr>
          <w:rFonts w:hint="eastAsia"/>
        </w:rPr>
      </w:pPr>
    </w:p>
    <w:p w14:paraId="14D3317C" w14:textId="77777777" w:rsidR="00830C45" w:rsidRDefault="00830C45">
      <w:pPr>
        <w:rPr>
          <w:rFonts w:hint="eastAsia"/>
        </w:rPr>
      </w:pPr>
      <w:r>
        <w:rPr>
          <w:rFonts w:hint="eastAsia"/>
        </w:rPr>
        <w:t>三、核心组词维度与语境应用</w:t>
      </w:r>
    </w:p>
    <w:p w14:paraId="6DD08B7D" w14:textId="77777777" w:rsidR="00830C45" w:rsidRDefault="00830C45">
      <w:pPr>
        <w:rPr>
          <w:rFonts w:hint="eastAsia"/>
        </w:rPr>
      </w:pPr>
      <w:r>
        <w:rPr>
          <w:rFonts w:hint="eastAsia"/>
        </w:rPr>
        <w:t>"皱"字在构词层面呈现多维拓展特性。基础层包含形态描述类词汇：皱纹（zhòu wén）、皱褶（zhòu zhě）、折皱（zhé zhòu）。动态演变类词语展现变化过程：起皱（qǐ zhòu）、打皱（dǎ zhòu）。专业领域特殊用法如医学中的"皱襞"（zhòu bì）描述黏膜层褶皱，地质学中的"皱曲"（zhòu qǔ）指岩石形变。文学语境常借助皱纹隐喻岁月痕迹，如"时光在额间刻下道道皱纹"。值得注意的是，"皱"与近义词"褶皱"存在语义侧重差异，前者更强调动态形成过程。</w:t>
      </w:r>
    </w:p>
    <w:p w14:paraId="0C7C50CF" w14:textId="77777777" w:rsidR="00830C45" w:rsidRDefault="00830C45">
      <w:pPr>
        <w:rPr>
          <w:rFonts w:hint="eastAsia"/>
        </w:rPr>
      </w:pPr>
    </w:p>
    <w:p w14:paraId="3A9936D1" w14:textId="77777777" w:rsidR="00830C45" w:rsidRDefault="00830C45">
      <w:pPr>
        <w:rPr>
          <w:rFonts w:hint="eastAsia"/>
        </w:rPr>
      </w:pPr>
    </w:p>
    <w:p w14:paraId="011FBE72" w14:textId="77777777" w:rsidR="00830C45" w:rsidRDefault="00830C45">
      <w:pPr>
        <w:rPr>
          <w:rFonts w:hint="eastAsia"/>
        </w:rPr>
      </w:pPr>
      <w:r>
        <w:rPr>
          <w:rFonts w:hint="eastAsia"/>
        </w:rPr>
        <w:t>四、形声字演变规律探析</w:t>
      </w:r>
    </w:p>
    <w:p w14:paraId="75B47D8C" w14:textId="77777777" w:rsidR="00830C45" w:rsidRDefault="00830C45">
      <w:pPr>
        <w:rPr>
          <w:rFonts w:hint="eastAsia"/>
        </w:rPr>
      </w:pPr>
      <w:r>
        <w:rPr>
          <w:rFonts w:hint="eastAsia"/>
        </w:rPr>
        <w:t>从文字学角度观察，"皱"字完美呈现形声字演变特征。篆文"皱"以"皮"为形旁确立意义范畴，"刍"承担声韵功能。隶书时期构件形态趋于简化，楷体最终定型为左右平衡结构。现代规范字形中，"刍"部第三笔撇画与"皮"部横折形成空间呼应，整体视觉呈现左窄右宽的稳定架构。语音层面，声旁"刍"保留舌尖前音特质，与声调结合强化辨识度，这种声韵组合使该字在听觉系统中具有显著区分度。</w:t>
      </w:r>
    </w:p>
    <w:p w14:paraId="6EFEF31D" w14:textId="77777777" w:rsidR="00830C45" w:rsidRDefault="00830C45">
      <w:pPr>
        <w:rPr>
          <w:rFonts w:hint="eastAsia"/>
        </w:rPr>
      </w:pPr>
    </w:p>
    <w:p w14:paraId="2C3A341A" w14:textId="77777777" w:rsidR="00830C45" w:rsidRDefault="00830C45">
      <w:pPr>
        <w:rPr>
          <w:rFonts w:hint="eastAsia"/>
        </w:rPr>
      </w:pPr>
    </w:p>
    <w:p w14:paraId="673CC01E" w14:textId="77777777" w:rsidR="00830C45" w:rsidRDefault="00830C45">
      <w:pPr>
        <w:rPr>
          <w:rFonts w:hint="eastAsia"/>
        </w:rPr>
      </w:pPr>
      <w:r>
        <w:rPr>
          <w:rFonts w:hint="eastAsia"/>
        </w:rPr>
        <w:t>五、文化符号与诗意表达</w:t>
      </w:r>
    </w:p>
    <w:p w14:paraId="188BC23B" w14:textId="77777777" w:rsidR="00830C45" w:rsidRDefault="00830C45">
      <w:pPr>
        <w:rPr>
          <w:rFonts w:hint="eastAsia"/>
        </w:rPr>
      </w:pPr>
      <w:r>
        <w:rPr>
          <w:rFonts w:hint="eastAsia"/>
        </w:rPr>
        <w:t>在中国传统文化中，"皱纹"被赋予丰富象征意涵。诗作中常以"眉间皱"暗喻忧思，《诗经》"展我眉头，解我忧皱"即为此类写照。民俗文化视额头皱纹为福寿象征，年画中的寿星形象往往强化皱纹刻画。《世说新语》记载"鹤发鸡皮"形容年迈体衰，其中"皮"字即暗含皱纹意象。现代心理学研究证实，面部皱纹与情绪记忆存在关联，这种科学认知与传统认知形成有趣对话。</w:t>
      </w:r>
    </w:p>
    <w:p w14:paraId="583A5BE2" w14:textId="77777777" w:rsidR="00830C45" w:rsidRDefault="00830C45">
      <w:pPr>
        <w:rPr>
          <w:rFonts w:hint="eastAsia"/>
        </w:rPr>
      </w:pPr>
    </w:p>
    <w:p w14:paraId="2A6ADC31" w14:textId="77777777" w:rsidR="00830C45" w:rsidRDefault="00830C45">
      <w:pPr>
        <w:rPr>
          <w:rFonts w:hint="eastAsia"/>
        </w:rPr>
      </w:pPr>
    </w:p>
    <w:p w14:paraId="4211E7EE" w14:textId="77777777" w:rsidR="00830C45" w:rsidRDefault="00830C45">
      <w:pPr>
        <w:rPr>
          <w:rFonts w:hint="eastAsia"/>
        </w:rPr>
      </w:pPr>
      <w:r>
        <w:rPr>
          <w:rFonts w:hint="eastAsia"/>
        </w:rPr>
        <w:t>六、书写规范与易错提示</w:t>
      </w:r>
    </w:p>
    <w:p w14:paraId="7C904703" w14:textId="77777777" w:rsidR="00830C45" w:rsidRDefault="00830C45">
      <w:pPr>
        <w:rPr>
          <w:rFonts w:hint="eastAsia"/>
        </w:rPr>
      </w:pPr>
      <w:r>
        <w:rPr>
          <w:rFonts w:hint="eastAsia"/>
        </w:rPr>
        <w:t>日常书写易出现笔画增损问题，常见错误包括右侧"刍"部末笔多加一点，或左侧"皮"部撇画缩减为竖。标准字形中，"皱"字总宽度占格约75%，重心线需贯穿竖中轴。建议采用"三段式"书写法：首部定位（皮部占位）、声旁嵌入（刍部嵌入）、收笔调整（捺画平衡）。电子输入时应注意输入法与字体的匹配性，避免混入异体写法。</w:t>
      </w:r>
    </w:p>
    <w:p w14:paraId="39D66860" w14:textId="77777777" w:rsidR="00830C45" w:rsidRDefault="00830C45">
      <w:pPr>
        <w:rPr>
          <w:rFonts w:hint="eastAsia"/>
        </w:rPr>
      </w:pPr>
    </w:p>
    <w:p w14:paraId="48996EBC" w14:textId="77777777" w:rsidR="00830C45" w:rsidRDefault="00830C45">
      <w:pPr>
        <w:rPr>
          <w:rFonts w:hint="eastAsia"/>
        </w:rPr>
      </w:pPr>
    </w:p>
    <w:p w14:paraId="66FDEE3B" w14:textId="77777777" w:rsidR="00830C45" w:rsidRDefault="00830C45">
      <w:pPr>
        <w:rPr>
          <w:rFonts w:hint="eastAsia"/>
        </w:rPr>
      </w:pPr>
      <w:r>
        <w:rPr>
          <w:rFonts w:hint="eastAsia"/>
        </w:rPr>
        <w:t>文化拓展：跨语言比较</w:t>
      </w:r>
    </w:p>
    <w:p w14:paraId="1700444E" w14:textId="77777777" w:rsidR="00830C45" w:rsidRDefault="00830C45">
      <w:pPr>
        <w:rPr>
          <w:rFonts w:hint="eastAsia"/>
        </w:rPr>
      </w:pPr>
      <w:r>
        <w:rPr>
          <w:rFonts w:hint="eastAsia"/>
        </w:rPr>
        <w:t>对比表意文字体系，汉字"皱"的构形逻辑独具东方智慧。日语采用片假名「しわ」音译，同时保留汉字「皺」对应本义；韩语使用谚文「??」表音，但在专业文献中仍收录汉字写法。这种跨文化对比凸显形声字在信息传递中的精确性优势，其声旁与形旁的科学配比远胜单纯表音系统的模糊性。现代翻译实践中，常采用「纹理+动作」的复合译法保证表意完整性。</w:t>
      </w:r>
    </w:p>
    <w:p w14:paraId="10DE0452" w14:textId="77777777" w:rsidR="00830C45" w:rsidRDefault="00830C45">
      <w:pPr>
        <w:rPr>
          <w:rFonts w:hint="eastAsia"/>
        </w:rPr>
      </w:pPr>
    </w:p>
    <w:p w14:paraId="4E8D8041" w14:textId="77777777" w:rsidR="00830C45" w:rsidRDefault="00830C45">
      <w:pPr>
        <w:rPr>
          <w:rFonts w:hint="eastAsia"/>
        </w:rPr>
      </w:pPr>
    </w:p>
    <w:p w14:paraId="74A688A9" w14:textId="77777777" w:rsidR="00830C45" w:rsidRDefault="00830C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6C158" w14:textId="257E2D8F" w:rsidR="00555D84" w:rsidRDefault="00555D84"/>
    <w:sectPr w:rsidR="00555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84"/>
    <w:rsid w:val="00277131"/>
    <w:rsid w:val="00555D84"/>
    <w:rsid w:val="0083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4C06E-1196-4239-8AA6-6C442A52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